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B0" w:rsidRPr="00C809D5" w:rsidRDefault="00597DB0" w:rsidP="00597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809D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Wzór Regulaminu sklepu internetowego</w:t>
      </w:r>
    </w:p>
    <w:p w:rsidR="00597DB0" w:rsidRPr="00C809D5" w:rsidRDefault="00597DB0" w:rsidP="00597DB0">
      <w:pPr>
        <w:pBdr>
          <w:bottom w:val="single" w:sz="6" w:space="1" w:color="auto"/>
        </w:pBdr>
        <w:spacing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809D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gdy klientami e-sklepu są przedsiębiorcy i konsumenci (B2C, B2B)</w:t>
      </w:r>
      <w:r w:rsidR="00C809D5" w:rsidRPr="00C809D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sklep internetowy</w:t>
      </w:r>
    </w:p>
    <w:p w:rsidR="00597DB0" w:rsidRDefault="00597DB0" w:rsidP="00597DB0">
      <w:pPr>
        <w:pBdr>
          <w:bottom w:val="single" w:sz="6" w:space="1" w:color="auto"/>
        </w:pBdr>
        <w:spacing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97DB0" w:rsidRDefault="00597DB0" w:rsidP="00597DB0">
      <w:pPr>
        <w:spacing w:after="0"/>
        <w:rPr>
          <w:rFonts w:ascii="Calibri" w:eastAsia="Times New Roman" w:hAnsi="Calibri" w:cs="Times New Roman"/>
          <w:b/>
          <w:bCs/>
          <w:lang w:eastAsia="pl-PL"/>
        </w:rPr>
      </w:pPr>
    </w:p>
    <w:p w:rsidR="001650F9" w:rsidRPr="00B35813" w:rsidRDefault="001650F9" w:rsidP="00A231FD">
      <w:pPr>
        <w:pStyle w:val="Tytu"/>
        <w:jc w:val="center"/>
        <w:rPr>
          <w:rFonts w:asciiTheme="minorHAnsi" w:hAnsiTheme="minorHAnsi"/>
          <w:b/>
          <w:sz w:val="28"/>
          <w:szCs w:val="28"/>
        </w:rPr>
      </w:pPr>
      <w:r w:rsidRPr="00B35813">
        <w:rPr>
          <w:rFonts w:asciiTheme="minorHAnsi" w:hAnsiTheme="minorHAnsi"/>
          <w:b/>
          <w:sz w:val="28"/>
          <w:szCs w:val="28"/>
        </w:rPr>
        <w:t>REGULAMIN</w:t>
      </w:r>
      <w:r w:rsidR="00044574" w:rsidRPr="00B35813">
        <w:rPr>
          <w:rFonts w:asciiTheme="minorHAnsi" w:hAnsiTheme="minorHAnsi"/>
          <w:b/>
          <w:sz w:val="28"/>
          <w:szCs w:val="28"/>
        </w:rPr>
        <w:t xml:space="preserve"> SKLEPU INTERNETOWEGO</w:t>
      </w:r>
      <w:r w:rsidR="00B80ED0" w:rsidRPr="00B35813">
        <w:rPr>
          <w:rFonts w:asciiTheme="minorHAnsi" w:hAnsiTheme="minorHAnsi"/>
          <w:b/>
          <w:sz w:val="28"/>
          <w:szCs w:val="28"/>
        </w:rPr>
        <w:t xml:space="preserve"> </w:t>
      </w:r>
    </w:p>
    <w:p w:rsidR="003714BD" w:rsidRPr="00F61DF5" w:rsidRDefault="003714BD" w:rsidP="008B5197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:rsidR="003714BD" w:rsidRPr="00BF1F46" w:rsidRDefault="003922CF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0" w:name="_Toc526279884"/>
      <w:r w:rsidRPr="00BF1F46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50F9" w:rsidRPr="00BF1F4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A30725" w:rsidRPr="00BF1F46">
        <w:rPr>
          <w:rFonts w:asciiTheme="minorHAnsi" w:hAnsiTheme="minorHAnsi"/>
          <w:b/>
          <w:color w:val="auto"/>
          <w:sz w:val="24"/>
          <w:szCs w:val="24"/>
        </w:rPr>
        <w:t>P</w:t>
      </w:r>
      <w:r w:rsidR="00BF1F46">
        <w:rPr>
          <w:rFonts w:asciiTheme="minorHAnsi" w:hAnsiTheme="minorHAnsi"/>
          <w:b/>
          <w:color w:val="auto"/>
          <w:sz w:val="24"/>
          <w:szCs w:val="24"/>
        </w:rPr>
        <w:t>OSTANOWIENIA</w:t>
      </w:r>
      <w:r w:rsidR="00A30725" w:rsidRPr="00BF1F4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bookmarkEnd w:id="0"/>
      <w:r w:rsidR="00BF1F46">
        <w:rPr>
          <w:rFonts w:asciiTheme="minorHAnsi" w:hAnsiTheme="minorHAnsi"/>
          <w:b/>
          <w:color w:val="auto"/>
          <w:sz w:val="24"/>
          <w:szCs w:val="24"/>
        </w:rPr>
        <w:t>OGÓLNE</w:t>
      </w:r>
    </w:p>
    <w:p w:rsidR="0081286D" w:rsidRPr="00F61DF5" w:rsidRDefault="0081286D" w:rsidP="008B5197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:rsidR="006E356D" w:rsidRPr="00F61DF5" w:rsidRDefault="006E356D" w:rsidP="008B51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Niniejszy Regulamin</w:t>
      </w:r>
      <w:r w:rsidR="00567960" w:rsidRPr="00F61DF5">
        <w:rPr>
          <w:rFonts w:cstheme="minorHAnsi"/>
          <w:sz w:val="24"/>
          <w:szCs w:val="24"/>
        </w:rPr>
        <w:t xml:space="preserve"> </w:t>
      </w:r>
      <w:r w:rsidR="00C62535" w:rsidRPr="00F61DF5">
        <w:rPr>
          <w:rFonts w:cstheme="minorHAnsi"/>
          <w:sz w:val="24"/>
          <w:szCs w:val="24"/>
        </w:rPr>
        <w:t xml:space="preserve">Sklepu Internetowego </w:t>
      </w:r>
      <w:r w:rsidRPr="00F61DF5">
        <w:rPr>
          <w:rFonts w:cstheme="minorHAnsi"/>
          <w:sz w:val="24"/>
          <w:szCs w:val="24"/>
        </w:rPr>
        <w:t>(zwany dalej „</w:t>
      </w:r>
      <w:r w:rsidRPr="00F61DF5">
        <w:rPr>
          <w:rFonts w:cstheme="minorHAnsi"/>
          <w:b/>
          <w:sz w:val="24"/>
          <w:szCs w:val="24"/>
        </w:rPr>
        <w:t>Regulaminem</w:t>
      </w:r>
      <w:r w:rsidRPr="00F61DF5">
        <w:rPr>
          <w:rFonts w:cstheme="minorHAnsi"/>
          <w:sz w:val="24"/>
          <w:szCs w:val="24"/>
        </w:rPr>
        <w:t>”)</w:t>
      </w:r>
      <w:r w:rsidR="00C62535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 xml:space="preserve">określa zasady </w:t>
      </w:r>
      <w:r w:rsidR="005A0B25" w:rsidRPr="00F61DF5">
        <w:rPr>
          <w:rFonts w:cstheme="minorHAnsi"/>
          <w:sz w:val="24"/>
          <w:szCs w:val="24"/>
        </w:rPr>
        <w:t xml:space="preserve">korzystania ze Sklepu Internetowego, </w:t>
      </w:r>
      <w:r w:rsidR="00C34A8E" w:rsidRPr="00F61DF5">
        <w:rPr>
          <w:rFonts w:cstheme="minorHAnsi"/>
          <w:sz w:val="24"/>
          <w:szCs w:val="24"/>
        </w:rPr>
        <w:t xml:space="preserve">w tym </w:t>
      </w:r>
      <w:r w:rsidR="00EE5D7A" w:rsidRPr="00F61DF5">
        <w:rPr>
          <w:rFonts w:cstheme="minorHAnsi"/>
          <w:sz w:val="24"/>
          <w:szCs w:val="24"/>
        </w:rPr>
        <w:t>między innymi składania i realizacji Z</w:t>
      </w:r>
      <w:r w:rsidR="00955D40" w:rsidRPr="00F61DF5">
        <w:rPr>
          <w:rFonts w:cstheme="minorHAnsi"/>
          <w:sz w:val="24"/>
          <w:szCs w:val="24"/>
        </w:rPr>
        <w:t>amówień</w:t>
      </w:r>
      <w:r w:rsidR="005A0B25" w:rsidRPr="00F61DF5">
        <w:rPr>
          <w:rFonts w:cstheme="minorHAnsi"/>
          <w:sz w:val="24"/>
          <w:szCs w:val="24"/>
        </w:rPr>
        <w:t xml:space="preserve">, </w:t>
      </w:r>
      <w:r w:rsidR="00994733" w:rsidRPr="00F61DF5">
        <w:rPr>
          <w:rFonts w:cstheme="minorHAnsi"/>
          <w:sz w:val="24"/>
          <w:szCs w:val="24"/>
        </w:rPr>
        <w:t xml:space="preserve">korzystania z Konta Klienta, </w:t>
      </w:r>
      <w:r w:rsidR="005A0B25" w:rsidRPr="00F61DF5">
        <w:rPr>
          <w:rFonts w:cstheme="minorHAnsi"/>
          <w:sz w:val="24"/>
          <w:szCs w:val="24"/>
        </w:rPr>
        <w:t xml:space="preserve">tryb postępowania reklamacyjnego, uprawnienia związane z </w:t>
      </w:r>
      <w:r w:rsidR="000003E8" w:rsidRPr="00F61DF5">
        <w:rPr>
          <w:rFonts w:cstheme="minorHAnsi"/>
          <w:sz w:val="24"/>
          <w:szCs w:val="24"/>
        </w:rPr>
        <w:t>odstąpieniem od Umowy sprzedaży</w:t>
      </w:r>
      <w:r w:rsidR="005A0B25" w:rsidRPr="00F61DF5">
        <w:rPr>
          <w:rFonts w:cstheme="minorHAnsi"/>
          <w:sz w:val="24"/>
          <w:szCs w:val="24"/>
        </w:rPr>
        <w:t>.</w:t>
      </w:r>
    </w:p>
    <w:p w:rsidR="004051CD" w:rsidRPr="00F61DF5" w:rsidRDefault="00B10C0F" w:rsidP="008B51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Regulamin jest udostępniany </w:t>
      </w:r>
      <w:r w:rsidR="00CB5AAB" w:rsidRPr="00F61DF5">
        <w:rPr>
          <w:rFonts w:cstheme="minorHAnsi"/>
          <w:sz w:val="24"/>
          <w:szCs w:val="24"/>
        </w:rPr>
        <w:t>Klient</w:t>
      </w:r>
      <w:r w:rsidR="00A02CD9" w:rsidRPr="00F61DF5">
        <w:rPr>
          <w:rFonts w:cstheme="minorHAnsi"/>
          <w:sz w:val="24"/>
          <w:szCs w:val="24"/>
        </w:rPr>
        <w:t>owi</w:t>
      </w:r>
      <w:r w:rsidRPr="00F61DF5">
        <w:rPr>
          <w:rFonts w:cstheme="minorHAnsi"/>
          <w:sz w:val="24"/>
          <w:szCs w:val="24"/>
        </w:rPr>
        <w:t xml:space="preserve"> pod adresem</w:t>
      </w:r>
      <w:r w:rsidR="00955D40" w:rsidRPr="00F61DF5">
        <w:rPr>
          <w:rFonts w:cstheme="minorHAnsi"/>
          <w:sz w:val="24"/>
          <w:szCs w:val="24"/>
        </w:rPr>
        <w:t xml:space="preserve"> </w:t>
      </w:r>
      <w:r w:rsidR="00205A91" w:rsidRPr="00F61DF5">
        <w:rPr>
          <w:rFonts w:cstheme="minorHAnsi"/>
          <w:b/>
          <w:sz w:val="24"/>
          <w:szCs w:val="24"/>
        </w:rPr>
        <w:t>Link do Regulaminu sklepu</w:t>
      </w:r>
      <w:r w:rsidR="00955D40" w:rsidRPr="00F61DF5">
        <w:rPr>
          <w:rFonts w:cstheme="minorHAnsi"/>
          <w:sz w:val="24"/>
          <w:szCs w:val="24"/>
        </w:rPr>
        <w:t xml:space="preserve"> </w:t>
      </w:r>
      <w:r w:rsidR="00824665" w:rsidRPr="00F61DF5">
        <w:rPr>
          <w:rFonts w:cstheme="minorHAnsi"/>
          <w:sz w:val="24"/>
          <w:szCs w:val="24"/>
        </w:rPr>
        <w:t>nieodpłatnie</w:t>
      </w:r>
      <w:r w:rsidR="00A02CD9" w:rsidRPr="00F61DF5">
        <w:rPr>
          <w:rFonts w:cstheme="minorHAnsi"/>
          <w:sz w:val="24"/>
          <w:szCs w:val="24"/>
        </w:rPr>
        <w:t>, przed zawarciem Umowy sprzedaży, w sposób umożliwiający pozyskanie, odtworzenie i utrwalanie treści Regulaminu za pomocą Systemu Teleinformatycznego, którym posługuje się Klient</w:t>
      </w:r>
      <w:r w:rsidR="00824665" w:rsidRPr="00F61DF5">
        <w:rPr>
          <w:rFonts w:cstheme="minorHAnsi"/>
          <w:sz w:val="24"/>
          <w:szCs w:val="24"/>
        </w:rPr>
        <w:t>.</w:t>
      </w:r>
    </w:p>
    <w:p w:rsidR="00955D40" w:rsidRPr="00F61DF5" w:rsidRDefault="00955D40" w:rsidP="008B51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Klient zobowiązany jest do przestrzegania wszystkich postanowień Regulaminu. Sprzedaż odbywa się na podstawie aktualnej wersji niniejszego Regulaminu, tj. wersji, która jest obowiązująca i zaakceptowana przez Klienta </w:t>
      </w:r>
      <w:r w:rsidR="00EE5D7A" w:rsidRPr="00F61DF5">
        <w:rPr>
          <w:rFonts w:cstheme="minorHAnsi"/>
          <w:sz w:val="24"/>
          <w:szCs w:val="24"/>
        </w:rPr>
        <w:t>w momencie złożenia Z</w:t>
      </w:r>
      <w:r w:rsidRPr="00F61DF5">
        <w:rPr>
          <w:rFonts w:cstheme="minorHAnsi"/>
          <w:sz w:val="24"/>
          <w:szCs w:val="24"/>
        </w:rPr>
        <w:t>amówienia.</w:t>
      </w:r>
    </w:p>
    <w:p w:rsidR="00D00AEF" w:rsidRPr="00F61DF5" w:rsidRDefault="00060446" w:rsidP="008B51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Z</w:t>
      </w:r>
      <w:r w:rsidR="00994733" w:rsidRPr="00F61DF5">
        <w:rPr>
          <w:rFonts w:cstheme="minorHAnsi"/>
          <w:sz w:val="24"/>
          <w:szCs w:val="24"/>
        </w:rPr>
        <w:t xml:space="preserve">awarcie umowy o świadczenie </w:t>
      </w:r>
      <w:r w:rsidR="004051CD" w:rsidRPr="00F61DF5">
        <w:rPr>
          <w:rFonts w:cstheme="minorHAnsi"/>
          <w:sz w:val="24"/>
          <w:szCs w:val="24"/>
        </w:rPr>
        <w:t xml:space="preserve">drogą elektroniczną </w:t>
      </w:r>
      <w:r w:rsidR="00994733" w:rsidRPr="00F61DF5">
        <w:rPr>
          <w:rFonts w:cstheme="minorHAnsi"/>
          <w:sz w:val="24"/>
          <w:szCs w:val="24"/>
        </w:rPr>
        <w:t xml:space="preserve">usług Konta Klienta </w:t>
      </w:r>
      <w:r w:rsidR="004051CD" w:rsidRPr="00F61DF5">
        <w:rPr>
          <w:rFonts w:cstheme="minorHAnsi"/>
          <w:sz w:val="24"/>
          <w:szCs w:val="24"/>
        </w:rPr>
        <w:t>wskazanych w niniejszym Regulaminie następu</w:t>
      </w:r>
      <w:r w:rsidR="00CE16BB" w:rsidRPr="00F61DF5">
        <w:rPr>
          <w:rFonts w:cstheme="minorHAnsi"/>
          <w:sz w:val="24"/>
          <w:szCs w:val="24"/>
        </w:rPr>
        <w:t xml:space="preserve">je pod warunkiem rejestracji w </w:t>
      </w:r>
      <w:r w:rsidR="00994733" w:rsidRPr="00F61DF5">
        <w:rPr>
          <w:rFonts w:cstheme="minorHAnsi"/>
          <w:sz w:val="24"/>
          <w:szCs w:val="24"/>
        </w:rPr>
        <w:t>Sklepie</w:t>
      </w:r>
      <w:r w:rsidR="00445D6A" w:rsidRPr="00F61DF5">
        <w:rPr>
          <w:rFonts w:cstheme="minorHAnsi"/>
          <w:sz w:val="24"/>
          <w:szCs w:val="24"/>
        </w:rPr>
        <w:t xml:space="preserve"> I</w:t>
      </w:r>
      <w:r w:rsidR="00CE16BB" w:rsidRPr="00F61DF5">
        <w:rPr>
          <w:rFonts w:cstheme="minorHAnsi"/>
          <w:sz w:val="24"/>
          <w:szCs w:val="24"/>
        </w:rPr>
        <w:t>nternetowym</w:t>
      </w:r>
      <w:r w:rsidR="00E51683" w:rsidRPr="00F61DF5">
        <w:rPr>
          <w:rFonts w:cstheme="minorHAnsi"/>
          <w:sz w:val="24"/>
          <w:szCs w:val="24"/>
        </w:rPr>
        <w:t>,</w:t>
      </w:r>
      <w:r w:rsidR="004051CD" w:rsidRPr="00F61DF5">
        <w:rPr>
          <w:rFonts w:cstheme="minorHAnsi"/>
          <w:sz w:val="24"/>
          <w:szCs w:val="24"/>
        </w:rPr>
        <w:t xml:space="preserve"> zapoznania się i akceptacji treści niniejszego Regulaminu.</w:t>
      </w:r>
    </w:p>
    <w:p w:rsidR="008B5197" w:rsidRPr="00F61DF5" w:rsidRDefault="00E51683" w:rsidP="00A133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Przez zawarcie</w:t>
      </w:r>
      <w:r w:rsidR="008B5197" w:rsidRPr="00F61DF5">
        <w:rPr>
          <w:rFonts w:cstheme="minorHAnsi"/>
          <w:sz w:val="24"/>
          <w:szCs w:val="24"/>
        </w:rPr>
        <w:t xml:space="preserve"> u</w:t>
      </w:r>
      <w:r w:rsidR="00060446" w:rsidRPr="00F61DF5">
        <w:rPr>
          <w:rFonts w:cstheme="minorHAnsi"/>
          <w:sz w:val="24"/>
          <w:szCs w:val="24"/>
        </w:rPr>
        <w:t xml:space="preserve">mowy o świadczenie </w:t>
      </w:r>
      <w:r w:rsidR="00966121" w:rsidRPr="00F61DF5">
        <w:rPr>
          <w:rFonts w:cstheme="minorHAnsi"/>
          <w:sz w:val="24"/>
          <w:szCs w:val="24"/>
        </w:rPr>
        <w:t xml:space="preserve">drogą elektroniczną </w:t>
      </w:r>
      <w:r w:rsidR="008B5197" w:rsidRPr="00F61DF5">
        <w:rPr>
          <w:rFonts w:cstheme="minorHAnsi"/>
          <w:sz w:val="24"/>
          <w:szCs w:val="24"/>
        </w:rPr>
        <w:t xml:space="preserve">usług Konta Klienta </w:t>
      </w:r>
      <w:r w:rsidR="00232DFD" w:rsidRPr="00F61DF5">
        <w:rPr>
          <w:rFonts w:cstheme="minorHAnsi"/>
          <w:sz w:val="24"/>
          <w:szCs w:val="24"/>
        </w:rPr>
        <w:t xml:space="preserve">Sprzedawca </w:t>
      </w:r>
      <w:r w:rsidR="00966121" w:rsidRPr="00F61DF5">
        <w:rPr>
          <w:rFonts w:cstheme="minorHAnsi"/>
          <w:sz w:val="24"/>
          <w:szCs w:val="24"/>
        </w:rPr>
        <w:t>zobowiązuje się d</w:t>
      </w:r>
      <w:r w:rsidR="008B5197" w:rsidRPr="00F61DF5">
        <w:rPr>
          <w:rFonts w:cstheme="minorHAnsi"/>
          <w:sz w:val="24"/>
          <w:szCs w:val="24"/>
        </w:rPr>
        <w:t>o stałego świadczenia na rzecz Klienta</w:t>
      </w:r>
      <w:r w:rsidR="00966121" w:rsidRPr="00F61DF5">
        <w:rPr>
          <w:rFonts w:cstheme="minorHAnsi"/>
          <w:sz w:val="24"/>
          <w:szCs w:val="24"/>
        </w:rPr>
        <w:t xml:space="preserve"> </w:t>
      </w:r>
      <w:r w:rsidR="008B5197" w:rsidRPr="00F61DF5">
        <w:rPr>
          <w:rFonts w:cstheme="minorHAnsi"/>
          <w:sz w:val="24"/>
          <w:szCs w:val="24"/>
        </w:rPr>
        <w:t>u</w:t>
      </w:r>
      <w:r w:rsidR="00966121" w:rsidRPr="00F61DF5">
        <w:rPr>
          <w:rFonts w:cstheme="minorHAnsi"/>
          <w:sz w:val="24"/>
          <w:szCs w:val="24"/>
        </w:rPr>
        <w:t xml:space="preserve">sług </w:t>
      </w:r>
      <w:r w:rsidR="008B5197" w:rsidRPr="00F61DF5">
        <w:rPr>
          <w:rFonts w:cstheme="minorHAnsi"/>
          <w:sz w:val="24"/>
          <w:szCs w:val="24"/>
        </w:rPr>
        <w:t>dostępu do Konta Klienta oraz korzystania ze</w:t>
      </w:r>
      <w:r w:rsidR="00966121" w:rsidRPr="00F61DF5">
        <w:rPr>
          <w:rFonts w:cstheme="minorHAnsi"/>
          <w:sz w:val="24"/>
          <w:szCs w:val="24"/>
        </w:rPr>
        <w:t xml:space="preserve"> </w:t>
      </w:r>
      <w:r w:rsidR="008B5197" w:rsidRPr="00F61DF5">
        <w:rPr>
          <w:rFonts w:cstheme="minorHAnsi"/>
          <w:sz w:val="24"/>
          <w:szCs w:val="24"/>
        </w:rPr>
        <w:t>Sklepu</w:t>
      </w:r>
      <w:r w:rsidR="00966121" w:rsidRPr="00F61DF5">
        <w:rPr>
          <w:rFonts w:cstheme="minorHAnsi"/>
          <w:sz w:val="24"/>
          <w:szCs w:val="24"/>
        </w:rPr>
        <w:t xml:space="preserve"> Internetowego </w:t>
      </w:r>
      <w:r w:rsidR="008B5197" w:rsidRPr="00F61DF5">
        <w:rPr>
          <w:rFonts w:cstheme="minorHAnsi"/>
          <w:sz w:val="24"/>
          <w:szCs w:val="24"/>
        </w:rPr>
        <w:t>w pełnym zakresie</w:t>
      </w:r>
      <w:r w:rsidR="00966121" w:rsidRPr="00F61DF5">
        <w:rPr>
          <w:rFonts w:cstheme="minorHAnsi"/>
          <w:sz w:val="24"/>
          <w:szCs w:val="24"/>
        </w:rPr>
        <w:t xml:space="preserve"> na podstawie, w ramach i na zasadach wskazanych w niniejszym Regulaminie. </w:t>
      </w:r>
    </w:p>
    <w:p w:rsidR="008B5197" w:rsidRPr="00BF1F46" w:rsidRDefault="00D00AEF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1" w:name="_Toc526279885"/>
      <w:r w:rsidRPr="00BF1F46">
        <w:rPr>
          <w:rFonts w:asciiTheme="minorHAnsi" w:hAnsiTheme="minorHAnsi"/>
          <w:b/>
          <w:color w:val="auto"/>
          <w:sz w:val="24"/>
          <w:szCs w:val="24"/>
        </w:rPr>
        <w:t xml:space="preserve">§2 </w:t>
      </w:r>
      <w:r w:rsidR="00A655B6" w:rsidRPr="00BF1F46">
        <w:rPr>
          <w:rFonts w:asciiTheme="minorHAnsi" w:hAnsiTheme="minorHAnsi"/>
          <w:b/>
          <w:color w:val="auto"/>
          <w:sz w:val="24"/>
          <w:szCs w:val="24"/>
        </w:rPr>
        <w:t>D</w:t>
      </w:r>
      <w:bookmarkEnd w:id="1"/>
      <w:r w:rsidR="00BF1F46">
        <w:rPr>
          <w:rFonts w:asciiTheme="minorHAnsi" w:hAnsiTheme="minorHAnsi"/>
          <w:b/>
          <w:color w:val="auto"/>
          <w:sz w:val="24"/>
          <w:szCs w:val="24"/>
        </w:rPr>
        <w:t>EFINICJE</w:t>
      </w:r>
    </w:p>
    <w:p w:rsidR="008B5197" w:rsidRPr="00F61DF5" w:rsidRDefault="008B5197" w:rsidP="008B5197">
      <w:pPr>
        <w:spacing w:after="0" w:line="240" w:lineRule="auto"/>
        <w:jc w:val="both"/>
        <w:rPr>
          <w:rFonts w:cstheme="minorHAnsi"/>
          <w:b/>
          <w:smallCaps/>
          <w:sz w:val="24"/>
          <w:szCs w:val="24"/>
        </w:rPr>
      </w:pPr>
    </w:p>
    <w:p w:rsidR="00D00AEF" w:rsidRPr="00F61DF5" w:rsidRDefault="00D00AEF" w:rsidP="008B51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Ilekroć w Regulaminie</w:t>
      </w:r>
      <w:r w:rsidR="0081286D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jest mowa o:</w:t>
      </w:r>
    </w:p>
    <w:p w:rsidR="00DD2C90" w:rsidRPr="00F61DF5" w:rsidRDefault="00D00AEF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mallCaps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>„</w:t>
      </w:r>
      <w:r w:rsidR="00A02CD9" w:rsidRPr="00F61DF5">
        <w:rPr>
          <w:rFonts w:cstheme="minorHAnsi"/>
          <w:b/>
          <w:sz w:val="24"/>
          <w:szCs w:val="24"/>
          <w:u w:val="single"/>
        </w:rPr>
        <w:t>Sprzedawcy</w:t>
      </w:r>
      <w:r w:rsidRPr="00F61DF5">
        <w:rPr>
          <w:rFonts w:cstheme="minorHAnsi"/>
          <w:b/>
          <w:sz w:val="24"/>
          <w:szCs w:val="24"/>
          <w:u w:val="single"/>
        </w:rPr>
        <w:t>”</w:t>
      </w:r>
      <w:r w:rsidRPr="00F61DF5">
        <w:rPr>
          <w:rFonts w:cstheme="minorHAnsi"/>
          <w:sz w:val="24"/>
          <w:szCs w:val="24"/>
        </w:rPr>
        <w:t xml:space="preserve"> – należy przez to rozumieć </w:t>
      </w:r>
      <w:r w:rsidR="00670817" w:rsidRPr="00670817">
        <w:rPr>
          <w:b/>
          <w:sz w:val="24"/>
          <w:szCs w:val="24"/>
          <w:highlight w:val="cyan"/>
        </w:rPr>
        <w:t>MICHAŁ FEDOSZ MIKROORGANICZMY EM</w:t>
      </w:r>
      <w:r w:rsidR="00402C00" w:rsidRPr="00670817">
        <w:rPr>
          <w:sz w:val="24"/>
          <w:szCs w:val="24"/>
          <w:highlight w:val="cyan"/>
        </w:rPr>
        <w:t xml:space="preserve"> adres </w:t>
      </w:r>
      <w:r w:rsidR="00670817" w:rsidRPr="00670817">
        <w:rPr>
          <w:b/>
          <w:sz w:val="24"/>
          <w:szCs w:val="24"/>
          <w:highlight w:val="cyan"/>
        </w:rPr>
        <w:t>Głuszyna 151B, 61-329</w:t>
      </w:r>
      <w:r w:rsidR="00402C00" w:rsidRPr="00670817">
        <w:rPr>
          <w:sz w:val="24"/>
          <w:szCs w:val="24"/>
          <w:highlight w:val="cyan"/>
        </w:rPr>
        <w:t xml:space="preserve"> </w:t>
      </w:r>
      <w:r w:rsidR="00670817" w:rsidRPr="00670817">
        <w:rPr>
          <w:sz w:val="24"/>
          <w:szCs w:val="24"/>
          <w:highlight w:val="cyan"/>
        </w:rPr>
        <w:t>POZNAŃ</w:t>
      </w:r>
      <w:r w:rsidR="00402C00" w:rsidRPr="00670817">
        <w:rPr>
          <w:sz w:val="24"/>
          <w:szCs w:val="24"/>
          <w:highlight w:val="cyan"/>
        </w:rPr>
        <w:t xml:space="preserve">, numer NIP: </w:t>
      </w:r>
      <w:r w:rsidR="00670817" w:rsidRPr="00670817">
        <w:rPr>
          <w:rFonts w:ascii="Arial" w:hAnsi="Arial" w:cs="Arial"/>
          <w:highlight w:val="cyan"/>
          <w:shd w:val="clear" w:color="auto" w:fill="FFFFFF"/>
        </w:rPr>
        <w:t>7821011801</w:t>
      </w:r>
      <w:r w:rsidR="00402C00" w:rsidRPr="00670817">
        <w:rPr>
          <w:sz w:val="24"/>
          <w:szCs w:val="24"/>
          <w:highlight w:val="cyan"/>
        </w:rPr>
        <w:t xml:space="preserve">, numer REGON: </w:t>
      </w:r>
      <w:r w:rsidR="00670817" w:rsidRPr="00670817">
        <w:rPr>
          <w:rFonts w:ascii="Arial" w:hAnsi="Arial" w:cs="Arial"/>
          <w:highlight w:val="cyan"/>
          <w:shd w:val="clear" w:color="auto" w:fill="FFFFFF"/>
        </w:rPr>
        <w:t>630326685</w:t>
      </w:r>
      <w:r w:rsidR="006A1A9C" w:rsidRPr="00670817">
        <w:rPr>
          <w:rFonts w:cstheme="minorHAnsi"/>
          <w:sz w:val="24"/>
          <w:szCs w:val="24"/>
          <w:highlight w:val="cyan"/>
        </w:rPr>
        <w:t xml:space="preserve">, </w:t>
      </w:r>
      <w:r w:rsidR="00954081" w:rsidRPr="00670817">
        <w:rPr>
          <w:rFonts w:cstheme="minorHAnsi"/>
          <w:sz w:val="24"/>
          <w:szCs w:val="24"/>
          <w:highlight w:val="cyan"/>
        </w:rPr>
        <w:t>e-mail</w:t>
      </w:r>
      <w:r w:rsidR="00A426B0" w:rsidRPr="00670817">
        <w:rPr>
          <w:rFonts w:cstheme="minorHAnsi"/>
          <w:sz w:val="24"/>
          <w:szCs w:val="24"/>
          <w:highlight w:val="cyan"/>
        </w:rPr>
        <w:t xml:space="preserve"> </w:t>
      </w:r>
      <w:r w:rsidR="006216CF" w:rsidRPr="00670817">
        <w:rPr>
          <w:rFonts w:cstheme="minorHAnsi"/>
          <w:sz w:val="24"/>
          <w:szCs w:val="24"/>
          <w:highlight w:val="cyan"/>
        </w:rPr>
        <w:t>em</w:t>
      </w:r>
      <w:r w:rsidR="00670817" w:rsidRPr="00670817">
        <w:rPr>
          <w:rFonts w:cstheme="minorHAnsi"/>
          <w:sz w:val="24"/>
          <w:szCs w:val="24"/>
          <w:highlight w:val="cyan"/>
        </w:rPr>
        <w:t>a</w:t>
      </w:r>
      <w:r w:rsidRPr="00670817">
        <w:rPr>
          <w:rFonts w:cstheme="minorHAnsi"/>
          <w:sz w:val="24"/>
          <w:szCs w:val="24"/>
          <w:highlight w:val="cyan"/>
        </w:rPr>
        <w:t>-</w:t>
      </w:r>
      <w:r w:rsidR="006216CF" w:rsidRPr="00670817">
        <w:rPr>
          <w:rFonts w:cstheme="minorHAnsi"/>
          <w:sz w:val="24"/>
          <w:szCs w:val="24"/>
          <w:highlight w:val="cyan"/>
        </w:rPr>
        <w:t>fm</w:t>
      </w:r>
      <w:r w:rsidR="00670817" w:rsidRPr="00670817">
        <w:rPr>
          <w:rFonts w:cstheme="minorHAnsi"/>
          <w:sz w:val="24"/>
          <w:szCs w:val="24"/>
          <w:highlight w:val="cyan"/>
        </w:rPr>
        <w:t>@wp.pl</w:t>
      </w:r>
      <w:r w:rsidRPr="00670817">
        <w:rPr>
          <w:rFonts w:cstheme="minorHAnsi"/>
          <w:sz w:val="24"/>
          <w:szCs w:val="24"/>
        </w:rPr>
        <w:t xml:space="preserve"> kt</w:t>
      </w:r>
      <w:r w:rsidR="00A02CD9" w:rsidRPr="00670817">
        <w:rPr>
          <w:rFonts w:cstheme="minorHAnsi"/>
          <w:sz w:val="24"/>
          <w:szCs w:val="24"/>
        </w:rPr>
        <w:t>óry</w:t>
      </w:r>
      <w:r w:rsidR="0081286D" w:rsidRPr="00670817">
        <w:rPr>
          <w:rFonts w:cstheme="minorHAnsi"/>
          <w:sz w:val="24"/>
          <w:szCs w:val="24"/>
        </w:rPr>
        <w:t xml:space="preserve"> </w:t>
      </w:r>
      <w:r w:rsidR="00A02CD9" w:rsidRPr="00670817">
        <w:rPr>
          <w:rFonts w:cstheme="minorHAnsi"/>
          <w:sz w:val="24"/>
          <w:szCs w:val="24"/>
        </w:rPr>
        <w:t>prowadzi</w:t>
      </w:r>
      <w:r w:rsidR="00A02CD9" w:rsidRPr="00F61DF5">
        <w:rPr>
          <w:rFonts w:cstheme="minorHAnsi"/>
          <w:sz w:val="24"/>
          <w:szCs w:val="24"/>
        </w:rPr>
        <w:t xml:space="preserve"> Sklep Internetowy </w:t>
      </w:r>
      <w:r w:rsidR="00DD2C90" w:rsidRPr="00F61DF5">
        <w:rPr>
          <w:rFonts w:cstheme="minorHAnsi"/>
          <w:sz w:val="24"/>
          <w:szCs w:val="24"/>
        </w:rPr>
        <w:t>i za jego pośrednictwem dokonuje sprzedaży Towarów</w:t>
      </w:r>
      <w:r w:rsidRPr="00F61DF5">
        <w:rPr>
          <w:rFonts w:cstheme="minorHAnsi"/>
          <w:sz w:val="24"/>
          <w:szCs w:val="24"/>
        </w:rPr>
        <w:t>;</w:t>
      </w:r>
    </w:p>
    <w:p w:rsidR="009F7B30" w:rsidRPr="00F61DF5" w:rsidRDefault="00D00AEF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="Calibri"/>
          <w:b/>
          <w:smallCaps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>„</w:t>
      </w:r>
      <w:r w:rsidR="00DD2C90" w:rsidRPr="00F61DF5">
        <w:rPr>
          <w:rFonts w:cstheme="minorHAnsi"/>
          <w:b/>
          <w:sz w:val="24"/>
          <w:szCs w:val="24"/>
          <w:u w:val="single"/>
        </w:rPr>
        <w:t>Klien</w:t>
      </w:r>
      <w:r w:rsidR="006E2EFE" w:rsidRPr="00F61DF5">
        <w:rPr>
          <w:rFonts w:cstheme="minorHAnsi"/>
          <w:b/>
          <w:sz w:val="24"/>
          <w:szCs w:val="24"/>
          <w:u w:val="single"/>
        </w:rPr>
        <w:t>cie</w:t>
      </w:r>
      <w:r w:rsidRPr="00F61DF5">
        <w:rPr>
          <w:rFonts w:cstheme="minorHAnsi"/>
          <w:b/>
          <w:smallCaps/>
          <w:sz w:val="24"/>
          <w:szCs w:val="24"/>
          <w:u w:val="single"/>
        </w:rPr>
        <w:t>”</w:t>
      </w:r>
      <w:r w:rsidRPr="00F61DF5">
        <w:rPr>
          <w:rFonts w:cstheme="minorHAnsi"/>
          <w:smallCaps/>
          <w:sz w:val="24"/>
          <w:szCs w:val="24"/>
        </w:rPr>
        <w:t xml:space="preserve"> – </w:t>
      </w:r>
      <w:r w:rsidRPr="00F61DF5">
        <w:rPr>
          <w:rFonts w:cstheme="minorHAnsi"/>
          <w:sz w:val="24"/>
          <w:szCs w:val="24"/>
        </w:rPr>
        <w:t xml:space="preserve">należy przez to rozumieć osobę fizyczną </w:t>
      </w:r>
      <w:r w:rsidR="00DD2C90" w:rsidRPr="00F61DF5">
        <w:rPr>
          <w:rFonts w:cstheme="minorHAnsi"/>
          <w:sz w:val="24"/>
          <w:szCs w:val="24"/>
        </w:rPr>
        <w:t>posiadająca pełną zdolność do c</w:t>
      </w:r>
      <w:r w:rsidR="00EE5D7A" w:rsidRPr="00F61DF5">
        <w:rPr>
          <w:rFonts w:cstheme="minorHAnsi"/>
          <w:sz w:val="24"/>
          <w:szCs w:val="24"/>
        </w:rPr>
        <w:t>zynności prawnych</w:t>
      </w:r>
      <w:r w:rsidR="00DD2C90" w:rsidRPr="00F61DF5">
        <w:rPr>
          <w:rFonts w:cstheme="minorHAnsi"/>
          <w:sz w:val="24"/>
          <w:szCs w:val="24"/>
        </w:rPr>
        <w:t xml:space="preserve">, a w wypadkach przewidzianych przez powszechnie obowiązujące </w:t>
      </w:r>
      <w:r w:rsidR="00EE5D7A" w:rsidRPr="00F61DF5">
        <w:rPr>
          <w:rFonts w:cs="Calibri"/>
          <w:sz w:val="24"/>
          <w:szCs w:val="24"/>
        </w:rPr>
        <w:t>przepisy prawa osobę fizyczną posiadającą</w:t>
      </w:r>
      <w:r w:rsidR="00DD2C90" w:rsidRPr="00F61DF5">
        <w:rPr>
          <w:rFonts w:cs="Calibri"/>
          <w:sz w:val="24"/>
          <w:szCs w:val="24"/>
        </w:rPr>
        <w:t xml:space="preserve"> ograniczoną zdolność do czynności prawnych, a także </w:t>
      </w:r>
      <w:r w:rsidRPr="00F61DF5">
        <w:rPr>
          <w:rFonts w:cs="Calibri"/>
          <w:sz w:val="24"/>
          <w:szCs w:val="24"/>
        </w:rPr>
        <w:t>osobę prawną lub jednostkę organizacyjną nieposiadającą osobowości prawnej, której u</w:t>
      </w:r>
      <w:r w:rsidR="00DD2C90" w:rsidRPr="00F61DF5">
        <w:rPr>
          <w:rFonts w:cs="Calibri"/>
          <w:sz w:val="24"/>
          <w:szCs w:val="24"/>
        </w:rPr>
        <w:t>stawa przyznaje zdolność prawną</w:t>
      </w:r>
      <w:r w:rsidRPr="00F61DF5">
        <w:rPr>
          <w:rFonts w:cs="Calibri"/>
          <w:sz w:val="24"/>
          <w:szCs w:val="24"/>
        </w:rPr>
        <w:t xml:space="preserve"> - korzystającą z</w:t>
      </w:r>
      <w:r w:rsidR="00DD2C90" w:rsidRPr="00F61DF5">
        <w:rPr>
          <w:rFonts w:cs="Calibri"/>
          <w:sz w:val="24"/>
          <w:szCs w:val="24"/>
        </w:rPr>
        <w:t>e</w:t>
      </w:r>
      <w:r w:rsidRPr="00F61DF5">
        <w:rPr>
          <w:rFonts w:cs="Calibri"/>
          <w:sz w:val="24"/>
          <w:szCs w:val="24"/>
        </w:rPr>
        <w:t xml:space="preserve"> </w:t>
      </w:r>
      <w:r w:rsidR="00DD2C90" w:rsidRPr="00F61DF5">
        <w:rPr>
          <w:rFonts w:cs="Calibri"/>
          <w:sz w:val="24"/>
          <w:szCs w:val="24"/>
        </w:rPr>
        <w:t>Sklepu</w:t>
      </w:r>
      <w:r w:rsidRPr="00F61DF5">
        <w:rPr>
          <w:rFonts w:cs="Calibri"/>
          <w:sz w:val="24"/>
          <w:szCs w:val="24"/>
        </w:rPr>
        <w:t xml:space="preserve"> Internetowego</w:t>
      </w:r>
      <w:r w:rsidR="0055063C" w:rsidRPr="00F61DF5">
        <w:rPr>
          <w:rFonts w:cs="Calibri"/>
          <w:sz w:val="24"/>
          <w:szCs w:val="24"/>
        </w:rPr>
        <w:t>, w tym</w:t>
      </w:r>
      <w:r w:rsidRPr="00F61DF5">
        <w:rPr>
          <w:rFonts w:cs="Calibri"/>
          <w:sz w:val="24"/>
          <w:szCs w:val="24"/>
        </w:rPr>
        <w:t xml:space="preserve"> przy pomocy utworzonego dla niej przez</w:t>
      </w:r>
      <w:r w:rsidR="00DD2C90" w:rsidRPr="00F61DF5">
        <w:rPr>
          <w:rFonts w:cs="Calibri"/>
          <w:sz w:val="24"/>
          <w:szCs w:val="24"/>
        </w:rPr>
        <w:t xml:space="preserve"> </w:t>
      </w:r>
      <w:r w:rsidR="0055063C" w:rsidRPr="00F61DF5">
        <w:rPr>
          <w:rFonts w:cs="Calibri"/>
          <w:sz w:val="24"/>
          <w:szCs w:val="24"/>
        </w:rPr>
        <w:t>Sprzedawcę</w:t>
      </w:r>
      <w:r w:rsidR="00DD2C90" w:rsidRPr="00F61DF5">
        <w:rPr>
          <w:rFonts w:cs="Calibri"/>
          <w:sz w:val="24"/>
          <w:szCs w:val="24"/>
        </w:rPr>
        <w:t xml:space="preserve"> Konta Klienta</w:t>
      </w:r>
      <w:r w:rsidRPr="00F61DF5">
        <w:rPr>
          <w:rFonts w:cs="Calibri"/>
          <w:sz w:val="24"/>
          <w:szCs w:val="24"/>
        </w:rPr>
        <w:t>;</w:t>
      </w:r>
      <w:r w:rsidR="009F7B30" w:rsidRPr="00F61DF5">
        <w:rPr>
          <w:rFonts w:cs="Calibri"/>
          <w:sz w:val="24"/>
          <w:szCs w:val="24"/>
        </w:rPr>
        <w:t xml:space="preserve"> </w:t>
      </w:r>
    </w:p>
    <w:p w:rsidR="009F7B30" w:rsidRPr="00F61DF5" w:rsidRDefault="0055063C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="Calibri"/>
          <w:b/>
          <w:smallCaps/>
          <w:sz w:val="24"/>
          <w:szCs w:val="24"/>
        </w:rPr>
      </w:pPr>
      <w:r w:rsidRPr="00F61DF5">
        <w:rPr>
          <w:rFonts w:eastAsia="Times New Roman" w:cs="Calibri"/>
          <w:b/>
          <w:sz w:val="24"/>
          <w:szCs w:val="24"/>
          <w:u w:val="single"/>
        </w:rPr>
        <w:t>„</w:t>
      </w:r>
      <w:r w:rsidR="009F7B30" w:rsidRPr="00F61DF5">
        <w:rPr>
          <w:rFonts w:eastAsia="Times New Roman" w:cs="Calibri"/>
          <w:b/>
          <w:sz w:val="24"/>
          <w:szCs w:val="24"/>
          <w:u w:val="single"/>
        </w:rPr>
        <w:t>Konsumen</w:t>
      </w:r>
      <w:r w:rsidRPr="00F61DF5">
        <w:rPr>
          <w:rFonts w:eastAsia="Times New Roman" w:cs="Calibri"/>
          <w:b/>
          <w:sz w:val="24"/>
          <w:szCs w:val="24"/>
          <w:u w:val="single"/>
        </w:rPr>
        <w:t>cie”</w:t>
      </w:r>
      <w:r w:rsidRPr="00F61DF5">
        <w:rPr>
          <w:rFonts w:eastAsia="Times New Roman" w:cs="Calibri"/>
          <w:sz w:val="24"/>
          <w:szCs w:val="24"/>
        </w:rPr>
        <w:t xml:space="preserve"> </w:t>
      </w:r>
      <w:r w:rsidR="00EE5D7A" w:rsidRPr="00F61DF5">
        <w:rPr>
          <w:rFonts w:eastAsia="Times New Roman" w:cs="Calibri"/>
          <w:sz w:val="24"/>
          <w:szCs w:val="24"/>
        </w:rPr>
        <w:t xml:space="preserve">- </w:t>
      </w:r>
      <w:r w:rsidRPr="00F61DF5">
        <w:rPr>
          <w:rFonts w:eastAsia="Times New Roman" w:cs="Calibri"/>
          <w:sz w:val="24"/>
          <w:szCs w:val="24"/>
        </w:rPr>
        <w:t xml:space="preserve">należy przez to rozumieć </w:t>
      </w:r>
      <w:r w:rsidR="009F7B30" w:rsidRPr="00F61DF5">
        <w:rPr>
          <w:rFonts w:eastAsia="Times New Roman" w:cs="Calibri"/>
          <w:sz w:val="24"/>
          <w:szCs w:val="24"/>
        </w:rPr>
        <w:t>Klienta będącego osobą fizyczną</w:t>
      </w:r>
      <w:r w:rsidR="00A655B6" w:rsidRPr="00F61DF5">
        <w:rPr>
          <w:rFonts w:eastAsia="Times New Roman" w:cs="Calibri"/>
          <w:sz w:val="24"/>
          <w:szCs w:val="24"/>
        </w:rPr>
        <w:t>, korzystającego ze Sklepu Internetowego, w szczególności dokonującego zakupów, w zakresie niezwiązanym</w:t>
      </w:r>
      <w:r w:rsidR="009F7B30" w:rsidRPr="00F61DF5">
        <w:rPr>
          <w:rFonts w:eastAsia="Times New Roman" w:cs="Calibri"/>
          <w:sz w:val="24"/>
          <w:szCs w:val="24"/>
        </w:rPr>
        <w:t xml:space="preserve"> bezpośrednio z działalnością gospodarczą lub zawodową</w:t>
      </w:r>
      <w:r w:rsidR="00A655B6" w:rsidRPr="00F61DF5">
        <w:rPr>
          <w:rFonts w:eastAsia="Times New Roman" w:cs="Calibri"/>
          <w:sz w:val="24"/>
          <w:szCs w:val="24"/>
        </w:rPr>
        <w:t xml:space="preserve"> Klienta</w:t>
      </w:r>
      <w:r w:rsidR="00EE5D7A" w:rsidRPr="00F61DF5">
        <w:rPr>
          <w:rFonts w:eastAsia="Times New Roman" w:cs="Calibri"/>
          <w:sz w:val="24"/>
          <w:szCs w:val="24"/>
        </w:rPr>
        <w:t>;</w:t>
      </w:r>
    </w:p>
    <w:p w:rsidR="007051B7" w:rsidRPr="00F61DF5" w:rsidRDefault="00D00AEF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="Calibri"/>
          <w:b/>
          <w:smallCaps/>
          <w:sz w:val="24"/>
          <w:szCs w:val="24"/>
        </w:rPr>
      </w:pPr>
      <w:r w:rsidRPr="00F61DF5">
        <w:rPr>
          <w:rFonts w:cs="Calibri"/>
          <w:b/>
          <w:sz w:val="24"/>
          <w:szCs w:val="24"/>
          <w:u w:val="single"/>
        </w:rPr>
        <w:lastRenderedPageBreak/>
        <w:t xml:space="preserve"> „Stronach</w:t>
      </w:r>
      <w:r w:rsidRPr="00F61DF5">
        <w:rPr>
          <w:rFonts w:cs="Calibri"/>
          <w:b/>
          <w:smallCaps/>
          <w:sz w:val="24"/>
          <w:szCs w:val="24"/>
          <w:u w:val="single"/>
        </w:rPr>
        <w:t>”</w:t>
      </w:r>
      <w:r w:rsidRPr="00F61DF5">
        <w:rPr>
          <w:rFonts w:cs="Calibri"/>
          <w:smallCaps/>
          <w:sz w:val="24"/>
          <w:szCs w:val="24"/>
        </w:rPr>
        <w:t xml:space="preserve"> </w:t>
      </w:r>
      <w:r w:rsidRPr="00F61DF5">
        <w:rPr>
          <w:rFonts w:cs="Calibri"/>
          <w:sz w:val="24"/>
          <w:szCs w:val="24"/>
        </w:rPr>
        <w:t xml:space="preserve">– należy przez to rozumieć łącznie </w:t>
      </w:r>
      <w:r w:rsidR="00DD2C90" w:rsidRPr="00F61DF5">
        <w:rPr>
          <w:rFonts w:cs="Calibri"/>
          <w:sz w:val="24"/>
          <w:szCs w:val="24"/>
        </w:rPr>
        <w:t>Sprzedawcę</w:t>
      </w:r>
      <w:r w:rsidRPr="00F61DF5">
        <w:rPr>
          <w:rFonts w:cs="Calibri"/>
          <w:sz w:val="24"/>
          <w:szCs w:val="24"/>
        </w:rPr>
        <w:t xml:space="preserve"> i </w:t>
      </w:r>
      <w:r w:rsidR="00DD2C90" w:rsidRPr="00F61DF5">
        <w:rPr>
          <w:rFonts w:cs="Calibri"/>
          <w:sz w:val="24"/>
          <w:szCs w:val="24"/>
        </w:rPr>
        <w:t>Klienta</w:t>
      </w:r>
      <w:r w:rsidRPr="00F61DF5">
        <w:rPr>
          <w:rFonts w:cs="Calibri"/>
          <w:sz w:val="24"/>
          <w:szCs w:val="24"/>
        </w:rPr>
        <w:t>;</w:t>
      </w:r>
    </w:p>
    <w:p w:rsidR="00D00AEF" w:rsidRPr="00F61DF5" w:rsidRDefault="00D00AEF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F61DF5">
        <w:rPr>
          <w:rFonts w:cs="Calibri"/>
          <w:b/>
          <w:sz w:val="24"/>
          <w:szCs w:val="24"/>
          <w:u w:val="single"/>
        </w:rPr>
        <w:t>„Umowie</w:t>
      </w:r>
      <w:r w:rsidR="00DD2C90" w:rsidRPr="00F61DF5">
        <w:rPr>
          <w:rFonts w:cs="Calibri"/>
          <w:b/>
          <w:sz w:val="24"/>
          <w:szCs w:val="24"/>
          <w:u w:val="single"/>
        </w:rPr>
        <w:t xml:space="preserve"> sprzedaży</w:t>
      </w:r>
      <w:r w:rsidRPr="00F61DF5">
        <w:rPr>
          <w:rFonts w:cs="Calibri"/>
          <w:b/>
          <w:sz w:val="24"/>
          <w:szCs w:val="24"/>
          <w:u w:val="single"/>
        </w:rPr>
        <w:t>”</w:t>
      </w:r>
      <w:r w:rsidRPr="00F61DF5">
        <w:rPr>
          <w:rFonts w:cs="Calibri"/>
          <w:b/>
          <w:sz w:val="24"/>
          <w:szCs w:val="24"/>
        </w:rPr>
        <w:t xml:space="preserve"> </w:t>
      </w:r>
      <w:r w:rsidRPr="00F61DF5">
        <w:rPr>
          <w:rFonts w:cs="Calibri"/>
          <w:sz w:val="24"/>
          <w:szCs w:val="24"/>
        </w:rPr>
        <w:t xml:space="preserve">– należy przez to rozumieć </w:t>
      </w:r>
      <w:r w:rsidR="009F7B30" w:rsidRPr="00F61DF5">
        <w:rPr>
          <w:rFonts w:cs="Calibri"/>
          <w:sz w:val="24"/>
          <w:szCs w:val="24"/>
        </w:rPr>
        <w:t xml:space="preserve">umowę </w:t>
      </w:r>
      <w:r w:rsidRPr="00F61DF5">
        <w:rPr>
          <w:rFonts w:cs="Calibri"/>
          <w:sz w:val="24"/>
          <w:szCs w:val="24"/>
        </w:rPr>
        <w:t xml:space="preserve">zawartą </w:t>
      </w:r>
      <w:r w:rsidR="009F7B30" w:rsidRPr="00F61DF5">
        <w:rPr>
          <w:rFonts w:cs="Calibri"/>
          <w:sz w:val="24"/>
          <w:szCs w:val="24"/>
        </w:rPr>
        <w:t>na odległość</w:t>
      </w:r>
      <w:r w:rsidRPr="00F61DF5">
        <w:rPr>
          <w:rFonts w:cs="Calibri"/>
          <w:sz w:val="24"/>
          <w:szCs w:val="24"/>
        </w:rPr>
        <w:t>, której przedmiot</w:t>
      </w:r>
      <w:r w:rsidR="008F2B48" w:rsidRPr="00F61DF5">
        <w:rPr>
          <w:rFonts w:cs="Calibri"/>
          <w:sz w:val="24"/>
          <w:szCs w:val="24"/>
        </w:rPr>
        <w:t>em jest</w:t>
      </w:r>
      <w:r w:rsidRPr="00F61DF5">
        <w:rPr>
          <w:rFonts w:cs="Calibri"/>
          <w:sz w:val="24"/>
          <w:szCs w:val="24"/>
        </w:rPr>
        <w:t xml:space="preserve"> </w:t>
      </w:r>
      <w:r w:rsidR="008F2B48" w:rsidRPr="00F61DF5">
        <w:rPr>
          <w:rFonts w:cs="Calibri"/>
          <w:sz w:val="24"/>
          <w:szCs w:val="24"/>
        </w:rPr>
        <w:t>s</w:t>
      </w:r>
      <w:r w:rsidR="009F7B30" w:rsidRPr="00F61DF5">
        <w:rPr>
          <w:rFonts w:cs="Calibri"/>
          <w:sz w:val="24"/>
          <w:szCs w:val="24"/>
        </w:rPr>
        <w:t>przedaż przez Sprzedawcę Towaru</w:t>
      </w:r>
      <w:r w:rsidR="008F2B48" w:rsidRPr="00F61DF5">
        <w:rPr>
          <w:rFonts w:cs="Calibri"/>
          <w:sz w:val="24"/>
          <w:szCs w:val="24"/>
        </w:rPr>
        <w:t xml:space="preserve"> na rzecz Klienta zgodnie z zasadami określonymi</w:t>
      </w:r>
      <w:r w:rsidRPr="00F61DF5">
        <w:rPr>
          <w:rFonts w:cs="Calibri"/>
          <w:sz w:val="24"/>
          <w:szCs w:val="24"/>
        </w:rPr>
        <w:t xml:space="preserve"> w Regulaminie</w:t>
      </w:r>
      <w:r w:rsidRPr="00F61DF5">
        <w:rPr>
          <w:rFonts w:cstheme="minorHAnsi"/>
          <w:sz w:val="24"/>
          <w:szCs w:val="24"/>
        </w:rPr>
        <w:t>.</w:t>
      </w:r>
    </w:p>
    <w:p w:rsidR="00D00AEF" w:rsidRPr="00F61DF5" w:rsidRDefault="00D00AEF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>„</w:t>
      </w:r>
      <w:r w:rsidR="006E2EFE" w:rsidRPr="00F61DF5">
        <w:rPr>
          <w:rFonts w:cstheme="minorHAnsi"/>
          <w:b/>
          <w:sz w:val="24"/>
          <w:szCs w:val="24"/>
          <w:u w:val="single"/>
        </w:rPr>
        <w:t>Sklepie</w:t>
      </w:r>
      <w:r w:rsidRPr="00F61DF5">
        <w:rPr>
          <w:rFonts w:cstheme="minorHAnsi"/>
          <w:b/>
          <w:sz w:val="24"/>
          <w:szCs w:val="24"/>
          <w:u w:val="single"/>
        </w:rPr>
        <w:t xml:space="preserve"> Internetowym”</w:t>
      </w:r>
      <w:r w:rsidRPr="00F61DF5">
        <w:rPr>
          <w:rFonts w:cstheme="minorHAnsi"/>
          <w:b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 xml:space="preserve">– należy przez to rozumieć platformę internetową </w:t>
      </w:r>
      <w:r w:rsidR="006216CF" w:rsidRPr="00670817">
        <w:rPr>
          <w:rFonts w:cstheme="minorHAnsi"/>
          <w:b/>
          <w:sz w:val="24"/>
          <w:szCs w:val="24"/>
          <w:highlight w:val="cyan"/>
        </w:rPr>
        <w:t>www.doniczkipoznan.com.pl</w:t>
      </w:r>
      <w:r w:rsidRPr="00F61DF5">
        <w:rPr>
          <w:rFonts w:cstheme="minorHAnsi"/>
          <w:sz w:val="24"/>
          <w:szCs w:val="24"/>
        </w:rPr>
        <w:t xml:space="preserve"> administrowaną przez </w:t>
      </w:r>
      <w:r w:rsidR="006E2EFE" w:rsidRPr="00F61DF5">
        <w:rPr>
          <w:rFonts w:cstheme="minorHAnsi"/>
          <w:sz w:val="24"/>
          <w:szCs w:val="24"/>
        </w:rPr>
        <w:t>Sprzedawcę</w:t>
      </w:r>
      <w:r w:rsidRPr="00F61DF5">
        <w:rPr>
          <w:rFonts w:cstheme="minorHAnsi"/>
          <w:sz w:val="24"/>
          <w:szCs w:val="24"/>
        </w:rPr>
        <w:t>, dostępną on-line poprzez witrynę</w:t>
      </w:r>
      <w:r w:rsidR="006E2EFE" w:rsidRPr="00F61DF5">
        <w:rPr>
          <w:rFonts w:cstheme="minorHAnsi"/>
          <w:sz w:val="24"/>
          <w:szCs w:val="24"/>
        </w:rPr>
        <w:t xml:space="preserve"> </w:t>
      </w:r>
      <w:r w:rsidR="006216CF" w:rsidRPr="00670817">
        <w:rPr>
          <w:rFonts w:cstheme="minorHAnsi"/>
          <w:b/>
          <w:sz w:val="24"/>
          <w:szCs w:val="24"/>
          <w:highlight w:val="cyan"/>
        </w:rPr>
        <w:t>www.doniczkipoznan.com.pl</w:t>
      </w:r>
      <w:r w:rsidR="006216CF" w:rsidRPr="00670817">
        <w:rPr>
          <w:rFonts w:cstheme="minorHAnsi"/>
          <w:b/>
          <w:sz w:val="24"/>
          <w:szCs w:val="24"/>
          <w:highlight w:val="cyan"/>
        </w:rPr>
        <w:t>,</w:t>
      </w:r>
      <w:r w:rsidRPr="00F61DF5">
        <w:rPr>
          <w:rFonts w:cstheme="minorHAnsi"/>
          <w:sz w:val="24"/>
          <w:szCs w:val="24"/>
        </w:rPr>
        <w:t xml:space="preserve"> za pośrednictwem której </w:t>
      </w:r>
      <w:r w:rsidR="0055063C" w:rsidRPr="00F61DF5">
        <w:rPr>
          <w:rFonts w:cstheme="minorHAnsi"/>
          <w:sz w:val="24"/>
          <w:szCs w:val="24"/>
        </w:rPr>
        <w:t>Klient może dokonać zakupu</w:t>
      </w:r>
      <w:r w:rsidR="006E2EFE" w:rsidRPr="00F61DF5">
        <w:rPr>
          <w:rFonts w:cstheme="minorHAnsi"/>
          <w:sz w:val="24"/>
          <w:szCs w:val="24"/>
        </w:rPr>
        <w:t xml:space="preserve"> Towarów</w:t>
      </w:r>
      <w:r w:rsidRPr="00F61DF5">
        <w:rPr>
          <w:rFonts w:cstheme="minorHAnsi"/>
          <w:sz w:val="24"/>
          <w:szCs w:val="24"/>
        </w:rPr>
        <w:t>;</w:t>
      </w:r>
    </w:p>
    <w:p w:rsidR="00CE3E75" w:rsidRPr="00F61DF5" w:rsidRDefault="004559F5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>„Systemie T</w:t>
      </w:r>
      <w:r w:rsidR="00CE3E75" w:rsidRPr="00F61DF5">
        <w:rPr>
          <w:rFonts w:cstheme="minorHAnsi"/>
          <w:b/>
          <w:sz w:val="24"/>
          <w:szCs w:val="24"/>
          <w:u w:val="single"/>
        </w:rPr>
        <w:t>eleinformatycznym”</w:t>
      </w:r>
      <w:r w:rsidR="00CE3E75" w:rsidRPr="00F61DF5">
        <w:rPr>
          <w:rFonts w:cstheme="minorHAnsi"/>
          <w:b/>
          <w:sz w:val="24"/>
          <w:szCs w:val="24"/>
        </w:rPr>
        <w:t xml:space="preserve"> </w:t>
      </w:r>
      <w:r w:rsidR="00EE5D7A" w:rsidRPr="00F61DF5">
        <w:rPr>
          <w:rFonts w:cstheme="minorHAnsi"/>
          <w:b/>
          <w:sz w:val="24"/>
          <w:szCs w:val="24"/>
        </w:rPr>
        <w:t xml:space="preserve">- </w:t>
      </w:r>
      <w:r w:rsidR="00CE3E75" w:rsidRPr="00F61DF5">
        <w:rPr>
          <w:rFonts w:cstheme="minorHAnsi"/>
          <w:sz w:val="24"/>
          <w:szCs w:val="24"/>
        </w:rPr>
        <w:t xml:space="preserve">należy przez to rozumieć zespół współpracujących ze sobą urządzeń informatycznych i oprogramowania, zapewniający przetwarzanie i przechowywanie, a także wysyłanie i odbieranie danych poprzez sieci telekomunikacyjne za pomocą właściwego dla danego rodzaju sieci </w:t>
      </w:r>
      <w:r w:rsidR="00DC118D" w:rsidRPr="00F61DF5">
        <w:rPr>
          <w:rFonts w:cstheme="minorHAnsi"/>
          <w:sz w:val="24"/>
          <w:szCs w:val="24"/>
        </w:rPr>
        <w:t>telekomunikacyjnego urządzenia końcowego w rozumieniu ustawy z dnia 16 lipca 2004 r. – Prawo telekomunikacyjne (</w:t>
      </w:r>
      <w:r w:rsidR="00594DEF" w:rsidRPr="00F61DF5">
        <w:rPr>
          <w:rFonts w:cstheme="minorHAnsi"/>
          <w:sz w:val="24"/>
          <w:szCs w:val="24"/>
        </w:rPr>
        <w:t>t.j. Dz.U. z 2017 r. poz. 1907</w:t>
      </w:r>
      <w:r w:rsidR="0055063C" w:rsidRPr="00F61DF5">
        <w:rPr>
          <w:rFonts w:cstheme="minorHAnsi"/>
          <w:sz w:val="24"/>
          <w:szCs w:val="24"/>
        </w:rPr>
        <w:t xml:space="preserve"> ze zm.</w:t>
      </w:r>
      <w:r w:rsidR="00594DEF" w:rsidRPr="00F61DF5">
        <w:rPr>
          <w:rFonts w:cstheme="minorHAnsi"/>
          <w:sz w:val="24"/>
          <w:szCs w:val="24"/>
        </w:rPr>
        <w:t xml:space="preserve">); </w:t>
      </w:r>
    </w:p>
    <w:p w:rsidR="00C2286B" w:rsidRPr="00F61DF5" w:rsidRDefault="00C2286B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  <w:r w:rsidRPr="00F61DF5">
        <w:rPr>
          <w:rFonts w:cstheme="minorHAnsi"/>
          <w:b/>
          <w:sz w:val="24"/>
          <w:szCs w:val="24"/>
        </w:rPr>
        <w:t xml:space="preserve">„Towarze” </w:t>
      </w:r>
      <w:r w:rsidR="00EE5D7A" w:rsidRPr="00F61DF5">
        <w:rPr>
          <w:rFonts w:cstheme="minorHAnsi"/>
          <w:b/>
          <w:sz w:val="24"/>
          <w:szCs w:val="24"/>
        </w:rPr>
        <w:t xml:space="preserve">- </w:t>
      </w:r>
      <w:r w:rsidRPr="00F61DF5">
        <w:rPr>
          <w:rFonts w:cstheme="minorHAnsi"/>
          <w:sz w:val="24"/>
          <w:szCs w:val="24"/>
        </w:rPr>
        <w:t xml:space="preserve">należy przez to rozumieć rzecz ruchomą </w:t>
      </w:r>
      <w:r w:rsidR="009F7B30" w:rsidRPr="00F61DF5">
        <w:rPr>
          <w:rFonts w:cstheme="minorHAnsi"/>
          <w:sz w:val="24"/>
          <w:szCs w:val="24"/>
        </w:rPr>
        <w:t>prezentowaną</w:t>
      </w:r>
      <w:r w:rsidRPr="00F61DF5">
        <w:rPr>
          <w:rFonts w:cstheme="minorHAnsi"/>
          <w:sz w:val="24"/>
          <w:szCs w:val="24"/>
        </w:rPr>
        <w:t xml:space="preserve"> przez Sprzedawcę w Sklepie Internetowym</w:t>
      </w:r>
      <w:r w:rsidR="009F7B30" w:rsidRPr="00F61DF5">
        <w:rPr>
          <w:rFonts w:cstheme="minorHAnsi"/>
          <w:sz w:val="24"/>
          <w:szCs w:val="24"/>
        </w:rPr>
        <w:t>, która może być przedmiotem Umowy sprzedaży</w:t>
      </w:r>
      <w:r w:rsidRPr="00F61DF5">
        <w:rPr>
          <w:rFonts w:cstheme="minorHAnsi"/>
          <w:sz w:val="24"/>
          <w:szCs w:val="24"/>
        </w:rPr>
        <w:t xml:space="preserve">. Zdjęcia  Towarów mają charakter poglądowy; oznacza to, że Towary na zdjęciach mogą nieznacznie różnić się </w:t>
      </w:r>
      <w:r w:rsidR="009F7B30" w:rsidRPr="00F61DF5">
        <w:rPr>
          <w:rFonts w:cstheme="minorHAnsi"/>
          <w:sz w:val="24"/>
          <w:szCs w:val="24"/>
        </w:rPr>
        <w:t xml:space="preserve">ich rzeczywistego wyglądu ze względu na indywidualne ustawienia sprzętu komputerowego Klienta (np. nasycenie kolorów, proporcje) </w:t>
      </w:r>
    </w:p>
    <w:p w:rsidR="00D00AEF" w:rsidRPr="00F61DF5" w:rsidRDefault="00D00AEF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 xml:space="preserve"> „Koncie </w:t>
      </w:r>
      <w:r w:rsidR="006E2EFE" w:rsidRPr="00F61DF5">
        <w:rPr>
          <w:rFonts w:cstheme="minorHAnsi"/>
          <w:b/>
          <w:sz w:val="24"/>
          <w:szCs w:val="24"/>
          <w:u w:val="single"/>
        </w:rPr>
        <w:t>Klienta</w:t>
      </w:r>
      <w:r w:rsidRPr="00F61DF5">
        <w:rPr>
          <w:rFonts w:cstheme="minorHAnsi"/>
          <w:b/>
          <w:sz w:val="24"/>
          <w:szCs w:val="24"/>
          <w:u w:val="single"/>
        </w:rPr>
        <w:t xml:space="preserve">” </w:t>
      </w:r>
      <w:r w:rsidRPr="00F61DF5">
        <w:rPr>
          <w:rFonts w:cstheme="minorHAnsi"/>
          <w:sz w:val="24"/>
          <w:szCs w:val="24"/>
        </w:rPr>
        <w:t xml:space="preserve">– należy przez to rozumieć indywidualne konto założone dla </w:t>
      </w:r>
      <w:r w:rsidR="006E2EFE" w:rsidRPr="00F61DF5">
        <w:rPr>
          <w:rFonts w:cstheme="minorHAnsi"/>
          <w:sz w:val="24"/>
          <w:szCs w:val="24"/>
        </w:rPr>
        <w:t>Klienta</w:t>
      </w:r>
      <w:r w:rsidRPr="00F61DF5">
        <w:rPr>
          <w:rFonts w:cstheme="minorHAnsi"/>
          <w:sz w:val="24"/>
          <w:szCs w:val="24"/>
        </w:rPr>
        <w:t xml:space="preserve"> w ramach świadczenia</w:t>
      </w:r>
      <w:r w:rsidR="003A4C6D" w:rsidRPr="00F61DF5">
        <w:rPr>
          <w:rFonts w:cstheme="minorHAnsi"/>
          <w:sz w:val="24"/>
          <w:szCs w:val="24"/>
        </w:rPr>
        <w:t xml:space="preserve"> usług drogą elektroniczną przez Sprzedawcę,</w:t>
      </w:r>
      <w:r w:rsidRPr="00F61DF5">
        <w:rPr>
          <w:rFonts w:cstheme="minorHAnsi"/>
          <w:sz w:val="24"/>
          <w:szCs w:val="24"/>
        </w:rPr>
        <w:t xml:space="preserve"> przy pomocy którego </w:t>
      </w:r>
      <w:r w:rsidR="003A4C6D" w:rsidRPr="00F61DF5">
        <w:rPr>
          <w:rFonts w:cstheme="minorHAnsi"/>
          <w:sz w:val="24"/>
          <w:szCs w:val="24"/>
        </w:rPr>
        <w:t>Klient</w:t>
      </w:r>
      <w:r w:rsidRPr="00F61DF5">
        <w:rPr>
          <w:rFonts w:cstheme="minorHAnsi"/>
          <w:sz w:val="24"/>
          <w:szCs w:val="24"/>
        </w:rPr>
        <w:t xml:space="preserve"> korzysta z dostępu do </w:t>
      </w:r>
      <w:r w:rsidR="003A4C6D" w:rsidRPr="00F61DF5">
        <w:rPr>
          <w:rFonts w:cstheme="minorHAnsi"/>
          <w:sz w:val="24"/>
          <w:szCs w:val="24"/>
        </w:rPr>
        <w:t>Sklepu</w:t>
      </w:r>
      <w:r w:rsidRPr="00F61DF5">
        <w:rPr>
          <w:rFonts w:cstheme="minorHAnsi"/>
          <w:sz w:val="24"/>
          <w:szCs w:val="24"/>
        </w:rPr>
        <w:t xml:space="preserve"> Internetowego</w:t>
      </w:r>
      <w:r w:rsidR="008B5197" w:rsidRPr="00F61DF5">
        <w:rPr>
          <w:rFonts w:cstheme="minorHAnsi"/>
          <w:sz w:val="24"/>
          <w:szCs w:val="24"/>
        </w:rPr>
        <w:t xml:space="preserve"> oraz ma możliwość</w:t>
      </w:r>
      <w:r w:rsidR="00EE5D7A" w:rsidRPr="00F61DF5">
        <w:rPr>
          <w:rFonts w:cstheme="minorHAnsi"/>
          <w:sz w:val="24"/>
          <w:szCs w:val="24"/>
        </w:rPr>
        <w:t xml:space="preserve"> między innymi</w:t>
      </w:r>
      <w:r w:rsidR="008B5197" w:rsidRPr="00F61DF5">
        <w:rPr>
          <w:rFonts w:cstheme="minorHAnsi"/>
          <w:sz w:val="24"/>
          <w:szCs w:val="24"/>
        </w:rPr>
        <w:t> </w:t>
      </w:r>
      <w:r w:rsidR="00EE5D7A" w:rsidRPr="00F61DF5">
        <w:rPr>
          <w:rFonts w:cstheme="minorHAnsi"/>
          <w:sz w:val="24"/>
          <w:szCs w:val="24"/>
        </w:rPr>
        <w:t>składania Zamówień w sposób uproszczony</w:t>
      </w:r>
      <w:r w:rsidRPr="00F61DF5">
        <w:rPr>
          <w:rFonts w:cstheme="minorHAnsi"/>
          <w:sz w:val="24"/>
          <w:szCs w:val="24"/>
        </w:rPr>
        <w:t>;</w:t>
      </w:r>
    </w:p>
    <w:p w:rsidR="00706ED4" w:rsidRPr="00F61DF5" w:rsidRDefault="000B43AD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>„Adresie E</w:t>
      </w:r>
      <w:r w:rsidR="00303CA3" w:rsidRPr="00F61DF5">
        <w:rPr>
          <w:rFonts w:cstheme="minorHAnsi"/>
          <w:b/>
          <w:sz w:val="24"/>
          <w:szCs w:val="24"/>
          <w:u w:val="single"/>
        </w:rPr>
        <w:t xml:space="preserve">lektronicznym” </w:t>
      </w:r>
      <w:r w:rsidR="00303CA3" w:rsidRPr="00F61DF5">
        <w:rPr>
          <w:rFonts w:cstheme="minorHAnsi"/>
          <w:sz w:val="24"/>
          <w:szCs w:val="24"/>
        </w:rPr>
        <w:t>– należ</w:t>
      </w:r>
      <w:r w:rsidR="00DC118D" w:rsidRPr="00F61DF5">
        <w:rPr>
          <w:rFonts w:cstheme="minorHAnsi"/>
          <w:sz w:val="24"/>
          <w:szCs w:val="24"/>
        </w:rPr>
        <w:t>y przez to rozumieć oznaczenie S</w:t>
      </w:r>
      <w:r w:rsidR="004559F5" w:rsidRPr="00F61DF5">
        <w:rPr>
          <w:rFonts w:cstheme="minorHAnsi"/>
          <w:sz w:val="24"/>
          <w:szCs w:val="24"/>
        </w:rPr>
        <w:t>ystemu T</w:t>
      </w:r>
      <w:r w:rsidR="00303CA3" w:rsidRPr="00F61DF5">
        <w:rPr>
          <w:rFonts w:cstheme="minorHAnsi"/>
          <w:sz w:val="24"/>
          <w:szCs w:val="24"/>
        </w:rPr>
        <w:t>eleinformatycznego umożliwiające porozumiewanie się za pomocą środków komunikacji elektronicznej, w szczególności poczty elektronicznej;</w:t>
      </w:r>
    </w:p>
    <w:p w:rsidR="0081286D" w:rsidRPr="00F61DF5" w:rsidRDefault="00DD2C90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 xml:space="preserve"> </w:t>
      </w:r>
      <w:r w:rsidR="00D32708" w:rsidRPr="00F61DF5">
        <w:rPr>
          <w:rFonts w:cstheme="minorHAnsi"/>
          <w:b/>
          <w:sz w:val="24"/>
          <w:szCs w:val="24"/>
          <w:u w:val="single"/>
        </w:rPr>
        <w:t>„Cenie</w:t>
      </w:r>
      <w:r w:rsidR="00D00AEF" w:rsidRPr="00F61DF5">
        <w:rPr>
          <w:rFonts w:cstheme="minorHAnsi"/>
          <w:b/>
          <w:sz w:val="24"/>
          <w:szCs w:val="24"/>
          <w:u w:val="single"/>
        </w:rPr>
        <w:t>”</w:t>
      </w:r>
      <w:r w:rsidR="00D00AEF" w:rsidRPr="00F61DF5">
        <w:rPr>
          <w:rFonts w:cstheme="minorHAnsi"/>
          <w:b/>
          <w:sz w:val="24"/>
          <w:szCs w:val="24"/>
        </w:rPr>
        <w:t xml:space="preserve"> </w:t>
      </w:r>
      <w:r w:rsidR="00D00AEF" w:rsidRPr="00F61DF5">
        <w:rPr>
          <w:rFonts w:cstheme="minorHAnsi"/>
          <w:sz w:val="24"/>
          <w:szCs w:val="24"/>
        </w:rPr>
        <w:t>– należy przez to rozumieć</w:t>
      </w:r>
      <w:r w:rsidR="00D32708" w:rsidRPr="00F61DF5">
        <w:rPr>
          <w:rFonts w:cstheme="minorHAnsi"/>
          <w:sz w:val="24"/>
          <w:szCs w:val="24"/>
        </w:rPr>
        <w:t xml:space="preserve"> wartość brutto Towaru wyrażoną w walucie PLN, </w:t>
      </w:r>
      <w:r w:rsidR="006173F9" w:rsidRPr="00F61DF5">
        <w:rPr>
          <w:rFonts w:cstheme="minorHAnsi"/>
          <w:sz w:val="24"/>
          <w:szCs w:val="24"/>
        </w:rPr>
        <w:t xml:space="preserve">uwzględniającą </w:t>
      </w:r>
      <w:r w:rsidR="00062100" w:rsidRPr="00F61DF5">
        <w:rPr>
          <w:rFonts w:cstheme="minorHAnsi"/>
          <w:sz w:val="24"/>
          <w:szCs w:val="24"/>
        </w:rPr>
        <w:t>podatek od towarów i usług</w:t>
      </w:r>
      <w:r w:rsidR="00250938" w:rsidRPr="00F61DF5">
        <w:rPr>
          <w:rFonts w:cstheme="minorHAnsi"/>
          <w:sz w:val="24"/>
          <w:szCs w:val="24"/>
        </w:rPr>
        <w:t xml:space="preserve">. Cena </w:t>
      </w:r>
      <w:r w:rsidR="00062100" w:rsidRPr="00F61DF5">
        <w:rPr>
          <w:rFonts w:cstheme="minorHAnsi"/>
          <w:sz w:val="24"/>
          <w:szCs w:val="24"/>
        </w:rPr>
        <w:t>nie uwzględni</w:t>
      </w:r>
      <w:r w:rsidR="00250938" w:rsidRPr="00F61DF5">
        <w:rPr>
          <w:rFonts w:cstheme="minorHAnsi"/>
          <w:sz w:val="24"/>
          <w:szCs w:val="24"/>
        </w:rPr>
        <w:t>a k</w:t>
      </w:r>
      <w:r w:rsidR="00062100" w:rsidRPr="00F61DF5">
        <w:rPr>
          <w:rFonts w:cstheme="minorHAnsi"/>
          <w:sz w:val="24"/>
          <w:szCs w:val="24"/>
        </w:rPr>
        <w:t>oszt</w:t>
      </w:r>
      <w:r w:rsidR="006E2EFE" w:rsidRPr="00F61DF5">
        <w:rPr>
          <w:rFonts w:cstheme="minorHAnsi"/>
          <w:sz w:val="24"/>
          <w:szCs w:val="24"/>
        </w:rPr>
        <w:t>u</w:t>
      </w:r>
      <w:r w:rsidR="00062100" w:rsidRPr="00F61DF5">
        <w:rPr>
          <w:rFonts w:cstheme="minorHAnsi"/>
          <w:sz w:val="24"/>
          <w:szCs w:val="24"/>
        </w:rPr>
        <w:t xml:space="preserve"> dostawy</w:t>
      </w:r>
      <w:r w:rsidR="00706ED4" w:rsidRPr="00F61DF5">
        <w:rPr>
          <w:rFonts w:cstheme="minorHAnsi"/>
          <w:sz w:val="24"/>
          <w:szCs w:val="24"/>
        </w:rPr>
        <w:t xml:space="preserve">, który </w:t>
      </w:r>
      <w:r w:rsidR="00250938" w:rsidRPr="00F61DF5">
        <w:rPr>
          <w:rFonts w:cstheme="minorHAnsi"/>
          <w:sz w:val="24"/>
          <w:szCs w:val="24"/>
        </w:rPr>
        <w:t xml:space="preserve"> </w:t>
      </w:r>
      <w:r w:rsidR="00706ED4" w:rsidRPr="00F61DF5">
        <w:rPr>
          <w:rFonts w:cstheme="minorHAnsi"/>
          <w:sz w:val="24"/>
          <w:szCs w:val="24"/>
        </w:rPr>
        <w:t>zależny jest</w:t>
      </w:r>
      <w:r w:rsidR="00250938" w:rsidRPr="00F61DF5">
        <w:rPr>
          <w:rFonts w:cstheme="minorHAnsi"/>
          <w:sz w:val="24"/>
          <w:szCs w:val="24"/>
        </w:rPr>
        <w:t xml:space="preserve"> od sposobu dostarczenia </w:t>
      </w:r>
      <w:r w:rsidR="00706ED4" w:rsidRPr="00F61DF5">
        <w:rPr>
          <w:rFonts w:cstheme="minorHAnsi"/>
          <w:sz w:val="24"/>
          <w:szCs w:val="24"/>
        </w:rPr>
        <w:t>Towaru</w:t>
      </w:r>
      <w:r w:rsidR="00250938" w:rsidRPr="00F61DF5">
        <w:rPr>
          <w:rFonts w:cstheme="minorHAnsi"/>
          <w:sz w:val="24"/>
          <w:szCs w:val="24"/>
        </w:rPr>
        <w:t xml:space="preserve"> do Klienta, a także od wartości oraz wi</w:t>
      </w:r>
      <w:r w:rsidR="00EE5D7A" w:rsidRPr="00F61DF5">
        <w:rPr>
          <w:rFonts w:cstheme="minorHAnsi"/>
          <w:sz w:val="24"/>
          <w:szCs w:val="24"/>
        </w:rPr>
        <w:t>elkości Z</w:t>
      </w:r>
      <w:r w:rsidR="00706ED4" w:rsidRPr="00F61DF5">
        <w:rPr>
          <w:rFonts w:cstheme="minorHAnsi"/>
          <w:sz w:val="24"/>
          <w:szCs w:val="24"/>
        </w:rPr>
        <w:t>amówienia i podawany jest</w:t>
      </w:r>
      <w:r w:rsidR="00250938" w:rsidRPr="00F61DF5">
        <w:rPr>
          <w:rFonts w:cstheme="minorHAnsi"/>
          <w:sz w:val="24"/>
          <w:szCs w:val="24"/>
        </w:rPr>
        <w:t xml:space="preserve"> przy wyborze sposobu dostawy </w:t>
      </w:r>
      <w:r w:rsidR="00706ED4" w:rsidRPr="00F61DF5">
        <w:rPr>
          <w:rFonts w:cstheme="minorHAnsi"/>
          <w:sz w:val="24"/>
          <w:szCs w:val="24"/>
        </w:rPr>
        <w:t>Towaru</w:t>
      </w:r>
      <w:r w:rsidR="00250938" w:rsidRPr="00F61DF5">
        <w:rPr>
          <w:rFonts w:cstheme="minorHAnsi"/>
          <w:sz w:val="24"/>
          <w:szCs w:val="24"/>
        </w:rPr>
        <w:t xml:space="preserve"> </w:t>
      </w:r>
      <w:r w:rsidR="008B5197" w:rsidRPr="00F61DF5">
        <w:rPr>
          <w:rFonts w:cstheme="minorHAnsi"/>
          <w:sz w:val="24"/>
          <w:szCs w:val="24"/>
        </w:rPr>
        <w:t>przez Klienta. Całkowity koszt Z</w:t>
      </w:r>
      <w:r w:rsidR="00250938" w:rsidRPr="00F61DF5">
        <w:rPr>
          <w:rFonts w:cstheme="minorHAnsi"/>
          <w:sz w:val="24"/>
          <w:szCs w:val="24"/>
        </w:rPr>
        <w:t xml:space="preserve">amówienia (tj. cena </w:t>
      </w:r>
      <w:r w:rsidR="00CE682A" w:rsidRPr="00F61DF5">
        <w:rPr>
          <w:rFonts w:cstheme="minorHAnsi"/>
          <w:sz w:val="24"/>
          <w:szCs w:val="24"/>
        </w:rPr>
        <w:t>Towaru</w:t>
      </w:r>
      <w:r w:rsidR="00250938" w:rsidRPr="00F61DF5">
        <w:rPr>
          <w:rFonts w:cstheme="minorHAnsi"/>
          <w:sz w:val="24"/>
          <w:szCs w:val="24"/>
        </w:rPr>
        <w:t xml:space="preserve"> wraz z </w:t>
      </w:r>
      <w:r w:rsidR="008B5197" w:rsidRPr="00F61DF5">
        <w:rPr>
          <w:rFonts w:cstheme="minorHAnsi"/>
          <w:sz w:val="24"/>
          <w:szCs w:val="24"/>
        </w:rPr>
        <w:t xml:space="preserve">innymi kosztami, w tym kosztami </w:t>
      </w:r>
      <w:r w:rsidR="00250938" w:rsidRPr="00F61DF5">
        <w:rPr>
          <w:rFonts w:cstheme="minorHAnsi"/>
          <w:sz w:val="24"/>
          <w:szCs w:val="24"/>
        </w:rPr>
        <w:t xml:space="preserve">dostawy) wskazany </w:t>
      </w:r>
      <w:r w:rsidR="008B5197" w:rsidRPr="00F61DF5">
        <w:rPr>
          <w:rFonts w:cstheme="minorHAnsi"/>
          <w:sz w:val="24"/>
          <w:szCs w:val="24"/>
        </w:rPr>
        <w:t>jest w koszyku przed złożeniem Z</w:t>
      </w:r>
      <w:r w:rsidR="00250938" w:rsidRPr="00F61DF5">
        <w:rPr>
          <w:rFonts w:cstheme="minorHAnsi"/>
          <w:sz w:val="24"/>
          <w:szCs w:val="24"/>
        </w:rPr>
        <w:t>amówienia przez Klienta</w:t>
      </w:r>
      <w:r w:rsidR="00D00AEF" w:rsidRPr="00F61DF5">
        <w:rPr>
          <w:rFonts w:cstheme="minorHAnsi"/>
          <w:sz w:val="24"/>
          <w:szCs w:val="24"/>
        </w:rPr>
        <w:t>;</w:t>
      </w:r>
    </w:p>
    <w:p w:rsidR="00551609" w:rsidRPr="00F61DF5" w:rsidRDefault="0022197B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>„Danych O</w:t>
      </w:r>
      <w:r w:rsidR="00551609" w:rsidRPr="00F61DF5">
        <w:rPr>
          <w:rFonts w:cstheme="minorHAnsi"/>
          <w:b/>
          <w:sz w:val="24"/>
          <w:szCs w:val="24"/>
          <w:u w:val="single"/>
        </w:rPr>
        <w:t>sobowych”</w:t>
      </w:r>
      <w:r w:rsidR="00551609" w:rsidRPr="00F61DF5">
        <w:rPr>
          <w:rFonts w:cstheme="minorHAnsi"/>
          <w:b/>
          <w:sz w:val="24"/>
          <w:szCs w:val="24"/>
        </w:rPr>
        <w:t xml:space="preserve"> </w:t>
      </w:r>
      <w:r w:rsidR="00EE5D7A" w:rsidRPr="00F61DF5">
        <w:rPr>
          <w:rFonts w:cstheme="minorHAnsi"/>
          <w:b/>
          <w:sz w:val="24"/>
          <w:szCs w:val="24"/>
        </w:rPr>
        <w:t xml:space="preserve">- </w:t>
      </w:r>
      <w:r w:rsidR="00551609" w:rsidRPr="00F61DF5">
        <w:rPr>
          <w:rFonts w:cstheme="minorHAnsi"/>
          <w:sz w:val="24"/>
          <w:szCs w:val="24"/>
        </w:rPr>
        <w:t>należy przez to rozumieć informacje o zidentyfikowanej lub możliwej do zidentyfikowania osobie fizycznej;</w:t>
      </w:r>
    </w:p>
    <w:p w:rsidR="00AA20A1" w:rsidRPr="00F61DF5" w:rsidRDefault="00BF76C2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>„Administratorze Danych O</w:t>
      </w:r>
      <w:r w:rsidR="00AA20A1" w:rsidRPr="00F61DF5">
        <w:rPr>
          <w:rFonts w:cstheme="minorHAnsi"/>
          <w:b/>
          <w:sz w:val="24"/>
          <w:szCs w:val="24"/>
          <w:u w:val="single"/>
        </w:rPr>
        <w:t>sobowych”</w:t>
      </w:r>
      <w:r w:rsidR="00AA20A1" w:rsidRPr="00F61DF5">
        <w:rPr>
          <w:rFonts w:cstheme="minorHAnsi"/>
          <w:sz w:val="24"/>
          <w:szCs w:val="24"/>
        </w:rPr>
        <w:t xml:space="preserve"> </w:t>
      </w:r>
      <w:r w:rsidR="00EE5D7A" w:rsidRPr="00F61DF5">
        <w:rPr>
          <w:rFonts w:cstheme="minorHAnsi"/>
          <w:sz w:val="24"/>
          <w:szCs w:val="24"/>
        </w:rPr>
        <w:t xml:space="preserve">- </w:t>
      </w:r>
      <w:r w:rsidR="00AA20A1" w:rsidRPr="00F61DF5">
        <w:rPr>
          <w:rFonts w:cstheme="minorHAnsi"/>
          <w:sz w:val="24"/>
          <w:szCs w:val="24"/>
        </w:rPr>
        <w:t xml:space="preserve">należy przez to rozumieć </w:t>
      </w:r>
      <w:r w:rsidR="00EE5D7A" w:rsidRPr="00F61DF5">
        <w:rPr>
          <w:rFonts w:cstheme="minorHAnsi"/>
          <w:sz w:val="24"/>
          <w:szCs w:val="24"/>
        </w:rPr>
        <w:t>Sprzedawcę, który występując</w:t>
      </w:r>
      <w:r w:rsidR="006E2EFE" w:rsidRPr="00F61DF5">
        <w:rPr>
          <w:rFonts w:cstheme="minorHAnsi"/>
          <w:sz w:val="24"/>
          <w:szCs w:val="24"/>
        </w:rPr>
        <w:t xml:space="preserve"> w tej roli</w:t>
      </w:r>
      <w:r w:rsidR="00AA20A1" w:rsidRPr="00F61DF5">
        <w:rPr>
          <w:rFonts w:cstheme="minorHAnsi"/>
          <w:sz w:val="24"/>
          <w:szCs w:val="24"/>
        </w:rPr>
        <w:t xml:space="preserve"> samodzielnie lub wspólnie z innymi ustala cele i sposoby przetwarzania D</w:t>
      </w:r>
      <w:r w:rsidR="0022197B" w:rsidRPr="00F61DF5">
        <w:rPr>
          <w:rFonts w:cstheme="minorHAnsi"/>
          <w:sz w:val="24"/>
          <w:szCs w:val="24"/>
        </w:rPr>
        <w:t>anych O</w:t>
      </w:r>
      <w:r w:rsidR="00AA20A1" w:rsidRPr="00F61DF5">
        <w:rPr>
          <w:rFonts w:cstheme="minorHAnsi"/>
          <w:sz w:val="24"/>
          <w:szCs w:val="24"/>
        </w:rPr>
        <w:t>sobowych;</w:t>
      </w:r>
    </w:p>
    <w:p w:rsidR="00CE682A" w:rsidRPr="00F61DF5" w:rsidRDefault="00D00AEF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mallCaps/>
          <w:sz w:val="24"/>
          <w:szCs w:val="24"/>
        </w:rPr>
      </w:pPr>
      <w:r w:rsidRPr="00F61DF5">
        <w:rPr>
          <w:rFonts w:cstheme="minorHAnsi"/>
          <w:b/>
          <w:sz w:val="24"/>
          <w:szCs w:val="24"/>
          <w:u w:val="single"/>
        </w:rPr>
        <w:t>„Regulaminie”</w:t>
      </w:r>
      <w:r w:rsidRPr="00F61DF5">
        <w:rPr>
          <w:rFonts w:cstheme="minorHAnsi"/>
          <w:b/>
          <w:sz w:val="24"/>
          <w:szCs w:val="24"/>
        </w:rPr>
        <w:t xml:space="preserve"> </w:t>
      </w:r>
      <w:r w:rsidR="00EE5D7A" w:rsidRPr="00F61DF5">
        <w:rPr>
          <w:rFonts w:cstheme="minorHAnsi"/>
          <w:b/>
          <w:sz w:val="24"/>
          <w:szCs w:val="24"/>
        </w:rPr>
        <w:t xml:space="preserve">- </w:t>
      </w:r>
      <w:r w:rsidRPr="00F61DF5">
        <w:rPr>
          <w:rFonts w:cstheme="minorHAnsi"/>
          <w:sz w:val="24"/>
          <w:szCs w:val="24"/>
        </w:rPr>
        <w:t>należy przez to rozumieć niniejszy dokument;</w:t>
      </w:r>
      <w:r w:rsidR="00CE682A" w:rsidRPr="00F61DF5">
        <w:rPr>
          <w:rFonts w:cstheme="minorHAnsi"/>
          <w:sz w:val="24"/>
          <w:szCs w:val="24"/>
        </w:rPr>
        <w:t xml:space="preserve"> </w:t>
      </w:r>
    </w:p>
    <w:p w:rsidR="00E823AA" w:rsidRPr="00F61DF5" w:rsidRDefault="00E823AA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mallCaps/>
          <w:sz w:val="24"/>
          <w:szCs w:val="24"/>
        </w:rPr>
      </w:pPr>
      <w:r w:rsidRPr="00F61DF5">
        <w:rPr>
          <w:rFonts w:cstheme="minorHAnsi"/>
          <w:b/>
          <w:smallCaps/>
          <w:sz w:val="24"/>
          <w:szCs w:val="24"/>
          <w:u w:val="single"/>
        </w:rPr>
        <w:t>„RODO”</w:t>
      </w:r>
      <w:r w:rsidRPr="00F61DF5">
        <w:rPr>
          <w:rFonts w:cstheme="minorHAnsi"/>
          <w:smallCaps/>
          <w:sz w:val="24"/>
          <w:szCs w:val="24"/>
        </w:rPr>
        <w:t xml:space="preserve"> – </w:t>
      </w:r>
      <w:r w:rsidRPr="00F61DF5">
        <w:rPr>
          <w:rFonts w:cstheme="minorHAnsi"/>
          <w:sz w:val="24"/>
          <w:szCs w:val="24"/>
        </w:rPr>
        <w:t>należy przez to rozumieć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2016.05.04);</w:t>
      </w:r>
    </w:p>
    <w:p w:rsidR="00A655B6" w:rsidRPr="00F61DF5" w:rsidRDefault="00CE682A" w:rsidP="008B5197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theme="minorHAnsi"/>
          <w:b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„</w:t>
      </w:r>
      <w:r w:rsidRPr="00F61DF5">
        <w:rPr>
          <w:rFonts w:cstheme="minorHAnsi"/>
          <w:b/>
          <w:sz w:val="24"/>
          <w:szCs w:val="24"/>
          <w:u w:val="single"/>
        </w:rPr>
        <w:t>Zamówieniu</w:t>
      </w:r>
      <w:r w:rsidR="00A655B6" w:rsidRPr="00F61DF5">
        <w:rPr>
          <w:rFonts w:cstheme="minorHAnsi"/>
          <w:b/>
          <w:smallCaps/>
          <w:sz w:val="24"/>
          <w:szCs w:val="24"/>
          <w:u w:val="single"/>
        </w:rPr>
        <w:t xml:space="preserve">” </w:t>
      </w:r>
      <w:r w:rsidR="00A655B6" w:rsidRPr="00F61DF5">
        <w:rPr>
          <w:rFonts w:cstheme="minorHAnsi"/>
          <w:sz w:val="24"/>
          <w:szCs w:val="24"/>
        </w:rPr>
        <w:t xml:space="preserve">należy przez to rozumieć oświadczenie woli Klienta złożone za pośrednictwem Sklepu Internetowego określające: rodzaj i ilość </w:t>
      </w:r>
      <w:r w:rsidR="00EE5D7A" w:rsidRPr="00F61DF5">
        <w:rPr>
          <w:rFonts w:cstheme="minorHAnsi"/>
          <w:sz w:val="24"/>
          <w:szCs w:val="24"/>
        </w:rPr>
        <w:t xml:space="preserve">zamawianych </w:t>
      </w:r>
      <w:r w:rsidR="00A655B6" w:rsidRPr="00F61DF5">
        <w:rPr>
          <w:rFonts w:cstheme="minorHAnsi"/>
          <w:sz w:val="24"/>
          <w:szCs w:val="24"/>
        </w:rPr>
        <w:lastRenderedPageBreak/>
        <w:t>Towarów; rodzaj dostawy; rodzaj i wysokość płatności; miejsce wydania rzeczy, dane Klienta, stanowiące ofertę zawarcia Umowy sprzedaży między Klientem a Sprzedawcą.</w:t>
      </w:r>
    </w:p>
    <w:p w:rsidR="006B44ED" w:rsidRPr="00BF1F46" w:rsidRDefault="006B44ED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2" w:name="_Toc526279886"/>
      <w:r w:rsidRPr="00BF1F46">
        <w:rPr>
          <w:rFonts w:asciiTheme="minorHAnsi" w:hAnsiTheme="minorHAnsi"/>
          <w:b/>
          <w:color w:val="auto"/>
          <w:sz w:val="24"/>
          <w:szCs w:val="24"/>
        </w:rPr>
        <w:t>§</w:t>
      </w:r>
      <w:r w:rsidR="00A26668" w:rsidRPr="00BF1F46">
        <w:rPr>
          <w:rFonts w:asciiTheme="minorHAnsi" w:hAnsiTheme="minorHAnsi"/>
          <w:b/>
          <w:color w:val="auto"/>
          <w:sz w:val="24"/>
          <w:szCs w:val="24"/>
        </w:rPr>
        <w:t xml:space="preserve">3 </w:t>
      </w:r>
      <w:r w:rsidR="00A655B6" w:rsidRPr="00BF1F46">
        <w:rPr>
          <w:rFonts w:asciiTheme="minorHAnsi" w:hAnsiTheme="minorHAnsi"/>
          <w:b/>
          <w:color w:val="auto"/>
          <w:sz w:val="24"/>
          <w:szCs w:val="24"/>
        </w:rPr>
        <w:t>O</w:t>
      </w:r>
      <w:r w:rsidR="00BF1F46">
        <w:rPr>
          <w:rFonts w:asciiTheme="minorHAnsi" w:hAnsiTheme="minorHAnsi"/>
          <w:b/>
          <w:color w:val="auto"/>
          <w:sz w:val="24"/>
          <w:szCs w:val="24"/>
        </w:rPr>
        <w:t>GÓLNA CHARAKTERYSTYKA SKLEPU</w:t>
      </w:r>
      <w:r w:rsidR="00A655B6" w:rsidRPr="00BF1F46">
        <w:rPr>
          <w:rFonts w:asciiTheme="minorHAnsi" w:hAnsiTheme="minorHAnsi"/>
          <w:b/>
          <w:color w:val="auto"/>
          <w:sz w:val="24"/>
          <w:szCs w:val="24"/>
        </w:rPr>
        <w:t xml:space="preserve"> I</w:t>
      </w:r>
      <w:bookmarkEnd w:id="2"/>
      <w:r w:rsidR="00BF1F46">
        <w:rPr>
          <w:rFonts w:asciiTheme="minorHAnsi" w:hAnsiTheme="minorHAnsi"/>
          <w:b/>
          <w:color w:val="auto"/>
          <w:sz w:val="24"/>
          <w:szCs w:val="24"/>
        </w:rPr>
        <w:t>NTERNETOWEGO</w:t>
      </w:r>
    </w:p>
    <w:p w:rsidR="006E2EFE" w:rsidRPr="00F61DF5" w:rsidRDefault="00527373" w:rsidP="008B519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 </w:t>
      </w:r>
      <w:r w:rsidR="00886318" w:rsidRPr="00F61DF5">
        <w:rPr>
          <w:rFonts w:cstheme="minorHAnsi"/>
          <w:sz w:val="24"/>
          <w:szCs w:val="24"/>
        </w:rPr>
        <w:t xml:space="preserve"> </w:t>
      </w:r>
      <w:r w:rsidR="00350E42" w:rsidRPr="00F61DF5">
        <w:rPr>
          <w:rFonts w:cstheme="minorHAnsi"/>
          <w:sz w:val="24"/>
          <w:szCs w:val="24"/>
        </w:rPr>
        <w:t xml:space="preserve"> </w:t>
      </w:r>
    </w:p>
    <w:p w:rsidR="00623025" w:rsidRPr="00F61DF5" w:rsidRDefault="006E2EFE" w:rsidP="00623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Sklep Internetowy prowadzony jest przez Sprzedawcę.</w:t>
      </w:r>
    </w:p>
    <w:p w:rsidR="00DF295B" w:rsidRPr="00F61DF5" w:rsidRDefault="00DF295B" w:rsidP="006230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Sklep Internetowy nie służy do sprzedaży hurtowej.</w:t>
      </w:r>
      <w:r w:rsidR="00C20A43" w:rsidRPr="00F61DF5">
        <w:rPr>
          <w:rFonts w:cstheme="minorHAnsi"/>
          <w:sz w:val="24"/>
          <w:szCs w:val="24"/>
        </w:rPr>
        <w:t xml:space="preserve"> </w:t>
      </w:r>
      <w:r w:rsidR="00224A9B" w:rsidRPr="00F61DF5">
        <w:rPr>
          <w:rFonts w:cstheme="minorHAnsi"/>
          <w:sz w:val="24"/>
          <w:szCs w:val="24"/>
        </w:rPr>
        <w:t xml:space="preserve">W przypadku chęci zakupu Towarów w ilości hurtowej Klient powinien skontaktować się ze Sprzedawcą drogą email wysyłając zapytanie na Adres Elektroniczny Sprzedawcy: </w:t>
      </w:r>
      <w:r w:rsidR="00670817" w:rsidRPr="00670817">
        <w:rPr>
          <w:rFonts w:cstheme="minorHAnsi"/>
          <w:b/>
          <w:sz w:val="24"/>
          <w:szCs w:val="24"/>
          <w:highlight w:val="cyan"/>
        </w:rPr>
        <w:t>ema-fm@wp.pl</w:t>
      </w:r>
      <w:r w:rsidR="00224A9B" w:rsidRPr="00670817">
        <w:rPr>
          <w:rFonts w:cstheme="minorHAnsi"/>
          <w:sz w:val="24"/>
          <w:szCs w:val="24"/>
          <w:highlight w:val="cyan"/>
        </w:rPr>
        <w:t>.</w:t>
      </w:r>
      <w:r w:rsidR="00623025" w:rsidRPr="00F61DF5">
        <w:rPr>
          <w:rFonts w:cstheme="minorHAnsi"/>
          <w:sz w:val="24"/>
          <w:szCs w:val="24"/>
        </w:rPr>
        <w:t xml:space="preserve"> Jeśli z treści składanego Zamówienia </w:t>
      </w:r>
      <w:r w:rsidR="002B0321" w:rsidRPr="00F61DF5">
        <w:rPr>
          <w:rFonts w:cstheme="minorHAnsi"/>
          <w:sz w:val="24"/>
          <w:szCs w:val="24"/>
        </w:rPr>
        <w:t xml:space="preserve">poprzez Sklep internetowy </w:t>
      </w:r>
      <w:r w:rsidR="00623025" w:rsidRPr="00F61DF5">
        <w:rPr>
          <w:rFonts w:cstheme="minorHAnsi"/>
          <w:sz w:val="24"/>
          <w:szCs w:val="24"/>
        </w:rPr>
        <w:t>będzie wynikać, iż zamówienie ma charakter Zamówienia hurtowego, Sprzedawca ma prawo odmowy realizacji takiego Zamówienia informując o tym Klienta poprzez stosowny komunikat w Sklepie internetowym lub kontaktując się z Klientem w tym przedmiocie.</w:t>
      </w:r>
    </w:p>
    <w:p w:rsidR="003922CF" w:rsidRPr="00F61DF5" w:rsidRDefault="003922CF" w:rsidP="008B5197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Informacje o Towarach zamieszczone na stronach Sklepu Internetowego nie stanowią oferty w </w:t>
      </w:r>
      <w:r w:rsidRPr="00F61DF5">
        <w:rPr>
          <w:rFonts w:cs="Calibri"/>
          <w:sz w:val="24"/>
          <w:szCs w:val="24"/>
        </w:rPr>
        <w:t xml:space="preserve">rozumieniu </w:t>
      </w:r>
      <w:r w:rsidR="00BF2B27" w:rsidRPr="00F61DF5">
        <w:rPr>
          <w:rFonts w:cs="Calibri"/>
          <w:sz w:val="24"/>
          <w:szCs w:val="24"/>
        </w:rPr>
        <w:t xml:space="preserve">przepisów </w:t>
      </w:r>
      <w:r w:rsidRPr="00F61DF5">
        <w:rPr>
          <w:rFonts w:cs="Calibri"/>
          <w:sz w:val="24"/>
          <w:szCs w:val="24"/>
        </w:rPr>
        <w:t>kodeksu cywilnego, lecz zaproszenie do składania ofert w rozumieniu art</w:t>
      </w:r>
      <w:r w:rsidR="00EE5D7A" w:rsidRPr="00F61DF5">
        <w:rPr>
          <w:rFonts w:cs="Calibri"/>
          <w:sz w:val="24"/>
          <w:szCs w:val="24"/>
        </w:rPr>
        <w:t>. </w:t>
      </w:r>
      <w:r w:rsidRPr="00F61DF5">
        <w:rPr>
          <w:rFonts w:cs="Calibri"/>
          <w:sz w:val="24"/>
          <w:szCs w:val="24"/>
        </w:rPr>
        <w:t>71 kodeksu cywilnego.</w:t>
      </w:r>
    </w:p>
    <w:p w:rsidR="00184BBD" w:rsidRPr="00F61DF5" w:rsidRDefault="003922CF" w:rsidP="00184B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mallCaps/>
          <w:sz w:val="24"/>
          <w:szCs w:val="24"/>
        </w:rPr>
      </w:pPr>
      <w:r w:rsidRPr="00F61DF5">
        <w:rPr>
          <w:rFonts w:eastAsia="Times New Roman" w:cs="Calibri"/>
          <w:sz w:val="24"/>
          <w:szCs w:val="24"/>
        </w:rPr>
        <w:t xml:space="preserve">Informacje o </w:t>
      </w:r>
      <w:r w:rsidR="0042491A" w:rsidRPr="00F61DF5">
        <w:rPr>
          <w:rFonts w:eastAsia="Times New Roman" w:cs="Calibri"/>
          <w:sz w:val="24"/>
          <w:szCs w:val="24"/>
        </w:rPr>
        <w:t>Towarach</w:t>
      </w:r>
      <w:r w:rsidRPr="00F61DF5">
        <w:rPr>
          <w:rFonts w:eastAsia="Times New Roman" w:cs="Calibri"/>
          <w:sz w:val="24"/>
          <w:szCs w:val="24"/>
        </w:rPr>
        <w:t xml:space="preserve"> zamieszczone w Sklepie Internetowym nie są równoznaczne z </w:t>
      </w:r>
      <w:r w:rsidR="00EE5D7A" w:rsidRPr="00F61DF5">
        <w:rPr>
          <w:rFonts w:eastAsia="Times New Roman" w:cs="Calibri"/>
          <w:sz w:val="24"/>
          <w:szCs w:val="24"/>
        </w:rPr>
        <w:t>tym, że Towary są faktycznie dostępne</w:t>
      </w:r>
      <w:r w:rsidRPr="00F61DF5">
        <w:rPr>
          <w:rFonts w:eastAsia="Times New Roman" w:cs="Calibri"/>
          <w:sz w:val="24"/>
          <w:szCs w:val="24"/>
        </w:rPr>
        <w:t xml:space="preserve"> u Sprzedawcy i </w:t>
      </w:r>
      <w:r w:rsidR="00EE5D7A" w:rsidRPr="00F61DF5">
        <w:rPr>
          <w:rFonts w:eastAsia="Times New Roman" w:cs="Calibri"/>
          <w:sz w:val="24"/>
          <w:szCs w:val="24"/>
        </w:rPr>
        <w:t>jest możliwa realizacja</w:t>
      </w:r>
      <w:r w:rsidRPr="00F61DF5">
        <w:rPr>
          <w:rFonts w:eastAsia="Times New Roman" w:cs="Calibri"/>
          <w:sz w:val="24"/>
          <w:szCs w:val="24"/>
        </w:rPr>
        <w:t xml:space="preserve"> Zamówienia</w:t>
      </w:r>
      <w:r w:rsidR="00EE5D7A" w:rsidRPr="00F61DF5">
        <w:rPr>
          <w:rFonts w:eastAsia="Times New Roman" w:cs="Calibri"/>
          <w:sz w:val="24"/>
          <w:szCs w:val="24"/>
        </w:rPr>
        <w:t xml:space="preserve"> na nie</w:t>
      </w:r>
      <w:r w:rsidRPr="00F61DF5">
        <w:rPr>
          <w:rFonts w:eastAsia="Times New Roman" w:cs="Calibri"/>
          <w:sz w:val="24"/>
          <w:szCs w:val="24"/>
        </w:rPr>
        <w:t>.</w:t>
      </w:r>
    </w:p>
    <w:p w:rsidR="00184BBD" w:rsidRPr="00F61DF5" w:rsidRDefault="00184BBD" w:rsidP="00184BBD">
      <w:pPr>
        <w:pStyle w:val="Akapitzlist"/>
        <w:numPr>
          <w:ilvl w:val="0"/>
          <w:numId w:val="3"/>
        </w:numPr>
        <w:jc w:val="both"/>
        <w:rPr>
          <w:rFonts w:eastAsia="Times New Roman" w:cs="Calibri"/>
          <w:sz w:val="24"/>
          <w:szCs w:val="24"/>
        </w:rPr>
      </w:pPr>
      <w:r w:rsidRPr="00F61DF5">
        <w:rPr>
          <w:rFonts w:eastAsia="Times New Roman" w:cs="Calibri"/>
          <w:sz w:val="24"/>
          <w:szCs w:val="24"/>
        </w:rPr>
        <w:t xml:space="preserve">Towary prezentowane w Sklepie Internetowym mogą posiadać gwarancję producenta, importera lub Sprzedawcy, która zasięgiem obejmuje terytorium Polski. Czas udzielenia gwarancji każdego Towaru wskazana jest w jego opisie. Szczegółowe warunki realizacji gwarancji są określone w karcie gwarancyjnej wystawionej przez gwaranta. </w:t>
      </w:r>
    </w:p>
    <w:p w:rsidR="00066DD6" w:rsidRPr="00F61DF5" w:rsidRDefault="00066DD6" w:rsidP="008B51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mallCaps/>
          <w:sz w:val="24"/>
          <w:szCs w:val="24"/>
        </w:rPr>
      </w:pPr>
      <w:r w:rsidRPr="00F61DF5">
        <w:rPr>
          <w:rFonts w:eastAsia="Times New Roman" w:cs="Calibri"/>
          <w:sz w:val="24"/>
          <w:szCs w:val="24"/>
        </w:rPr>
        <w:t xml:space="preserve">Sprzedawca zastrzega sobie prawo do zmiany Cen Towarów </w:t>
      </w:r>
      <w:r w:rsidR="00BF2B27" w:rsidRPr="00F61DF5">
        <w:rPr>
          <w:rFonts w:eastAsia="Times New Roman" w:cs="Calibri"/>
          <w:sz w:val="24"/>
          <w:szCs w:val="24"/>
        </w:rPr>
        <w:t xml:space="preserve">prezentowanych w Sklepie Internetowym, </w:t>
      </w:r>
      <w:r w:rsidRPr="00F61DF5">
        <w:rPr>
          <w:rFonts w:eastAsia="Times New Roman" w:cs="Calibri"/>
          <w:sz w:val="24"/>
          <w:szCs w:val="24"/>
        </w:rPr>
        <w:t xml:space="preserve">wprowadzenia nowych Towarów do oferty, </w:t>
      </w:r>
      <w:r w:rsidR="00BF2B27" w:rsidRPr="00F61DF5">
        <w:rPr>
          <w:rFonts w:eastAsia="Times New Roman" w:cs="Calibri"/>
          <w:sz w:val="24"/>
          <w:szCs w:val="24"/>
        </w:rPr>
        <w:t>usuwania Towarów z oferty</w:t>
      </w:r>
      <w:r w:rsidR="006D1A3B" w:rsidRPr="00F61DF5">
        <w:rPr>
          <w:rFonts w:eastAsia="Times New Roman" w:cs="Calibri"/>
          <w:sz w:val="24"/>
          <w:szCs w:val="24"/>
        </w:rPr>
        <w:t xml:space="preserve"> lub zmianę ich opisu</w:t>
      </w:r>
      <w:r w:rsidR="00BF2B27" w:rsidRPr="00F61DF5">
        <w:rPr>
          <w:rFonts w:eastAsia="Times New Roman" w:cs="Calibri"/>
          <w:sz w:val="24"/>
          <w:szCs w:val="24"/>
        </w:rPr>
        <w:t>, prowadzenia</w:t>
      </w:r>
      <w:r w:rsidR="006D1A3B" w:rsidRPr="00F61DF5">
        <w:rPr>
          <w:rFonts w:eastAsia="Times New Roman" w:cs="Calibri"/>
          <w:sz w:val="24"/>
          <w:szCs w:val="24"/>
        </w:rPr>
        <w:t xml:space="preserve"> akcji promocyjnych </w:t>
      </w:r>
      <w:r w:rsidR="00BF2B27" w:rsidRPr="00F61DF5">
        <w:rPr>
          <w:rFonts w:eastAsia="Times New Roman" w:cs="Calibri"/>
          <w:sz w:val="24"/>
          <w:szCs w:val="24"/>
        </w:rPr>
        <w:t>w Sklepie Internetowym</w:t>
      </w:r>
      <w:r w:rsidRPr="00F61DF5">
        <w:rPr>
          <w:rFonts w:eastAsia="Times New Roman" w:cs="Calibri"/>
          <w:sz w:val="24"/>
          <w:szCs w:val="24"/>
        </w:rPr>
        <w:t xml:space="preserve">, </w:t>
      </w:r>
      <w:r w:rsidR="00EE5D7A" w:rsidRPr="00F61DF5">
        <w:rPr>
          <w:rFonts w:eastAsia="Times New Roman" w:cs="Calibri"/>
          <w:sz w:val="24"/>
          <w:szCs w:val="24"/>
        </w:rPr>
        <w:t>w szczególności na podstawie regulaminu</w:t>
      </w:r>
      <w:r w:rsidRPr="00F61DF5">
        <w:rPr>
          <w:rFonts w:eastAsia="Times New Roman" w:cs="Calibri"/>
          <w:sz w:val="24"/>
          <w:szCs w:val="24"/>
        </w:rPr>
        <w:t xml:space="preserve"> danej promocji. Wprowadzone zmiany nie</w:t>
      </w:r>
      <w:r w:rsidR="00BF2B27" w:rsidRPr="00F61DF5">
        <w:rPr>
          <w:rFonts w:eastAsia="Times New Roman" w:cs="Calibri"/>
          <w:sz w:val="24"/>
          <w:szCs w:val="24"/>
        </w:rPr>
        <w:t xml:space="preserve"> wpływają na skuteczność i wykonywanie </w:t>
      </w:r>
      <w:r w:rsidR="00C2286B" w:rsidRPr="00F61DF5">
        <w:rPr>
          <w:rFonts w:eastAsia="Times New Roman" w:cs="Calibri"/>
          <w:sz w:val="24"/>
          <w:szCs w:val="24"/>
        </w:rPr>
        <w:t>złożonych wcześniej Z</w:t>
      </w:r>
      <w:r w:rsidRPr="00F61DF5">
        <w:rPr>
          <w:rFonts w:eastAsia="Times New Roman" w:cs="Calibri"/>
          <w:sz w:val="24"/>
          <w:szCs w:val="24"/>
        </w:rPr>
        <w:t>amówień</w:t>
      </w:r>
      <w:r w:rsidR="00EE5D7A" w:rsidRPr="00F61DF5">
        <w:rPr>
          <w:rFonts w:eastAsia="Times New Roman" w:cs="Calibri"/>
          <w:sz w:val="24"/>
          <w:szCs w:val="24"/>
        </w:rPr>
        <w:t xml:space="preserve"> przez Klienta</w:t>
      </w:r>
      <w:r w:rsidRPr="00F61DF5">
        <w:rPr>
          <w:rFonts w:eastAsia="Times New Roman" w:cs="Calibri"/>
          <w:sz w:val="24"/>
          <w:szCs w:val="24"/>
        </w:rPr>
        <w:t>.</w:t>
      </w:r>
    </w:p>
    <w:p w:rsidR="0042491A" w:rsidRPr="00F61DF5" w:rsidRDefault="005C32B1" w:rsidP="008B51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 zapewnia dostępność </w:t>
      </w:r>
      <w:r w:rsidR="006E2EFE" w:rsidRPr="00F61DF5">
        <w:rPr>
          <w:rFonts w:cstheme="minorHAnsi"/>
          <w:sz w:val="24"/>
          <w:szCs w:val="24"/>
        </w:rPr>
        <w:t>Sklep</w:t>
      </w:r>
      <w:r w:rsidRPr="00F61DF5">
        <w:rPr>
          <w:rFonts w:cstheme="minorHAnsi"/>
          <w:sz w:val="24"/>
          <w:szCs w:val="24"/>
        </w:rPr>
        <w:t>u</w:t>
      </w:r>
      <w:r w:rsidR="006E2EFE" w:rsidRPr="00F61DF5">
        <w:rPr>
          <w:rFonts w:cstheme="minorHAnsi"/>
          <w:sz w:val="24"/>
          <w:szCs w:val="24"/>
        </w:rPr>
        <w:t xml:space="preserve"> Inter</w:t>
      </w:r>
      <w:r w:rsidRPr="00F61DF5">
        <w:rPr>
          <w:rFonts w:cstheme="minorHAnsi"/>
          <w:sz w:val="24"/>
          <w:szCs w:val="24"/>
        </w:rPr>
        <w:t xml:space="preserve">netowego dla Klienta wyłącznie on-line i pod warunkiem  </w:t>
      </w:r>
      <w:r w:rsidR="00302546" w:rsidRPr="00F61DF5">
        <w:rPr>
          <w:rFonts w:cstheme="minorHAnsi"/>
          <w:sz w:val="24"/>
          <w:szCs w:val="24"/>
        </w:rPr>
        <w:t xml:space="preserve">zapewnienia przez </w:t>
      </w:r>
      <w:r w:rsidRPr="00F61DF5">
        <w:rPr>
          <w:rFonts w:cstheme="minorHAnsi"/>
          <w:sz w:val="24"/>
          <w:szCs w:val="24"/>
        </w:rPr>
        <w:t>Klienta</w:t>
      </w:r>
      <w:r w:rsidR="00BF2B27" w:rsidRPr="00F61DF5">
        <w:rPr>
          <w:rFonts w:cstheme="minorHAnsi"/>
          <w:sz w:val="24"/>
          <w:szCs w:val="24"/>
        </w:rPr>
        <w:t xml:space="preserve"> </w:t>
      </w:r>
      <w:r w:rsidR="00302546" w:rsidRPr="00F61DF5">
        <w:rPr>
          <w:rFonts w:cstheme="minorHAnsi"/>
          <w:sz w:val="24"/>
          <w:szCs w:val="24"/>
        </w:rPr>
        <w:t xml:space="preserve">na jego </w:t>
      </w:r>
      <w:r w:rsidR="006D1A3B" w:rsidRPr="00F61DF5">
        <w:rPr>
          <w:rFonts w:cstheme="minorHAnsi"/>
          <w:sz w:val="24"/>
          <w:szCs w:val="24"/>
        </w:rPr>
        <w:t xml:space="preserve">własny </w:t>
      </w:r>
      <w:r w:rsidR="00302546" w:rsidRPr="00F61DF5">
        <w:rPr>
          <w:rFonts w:cstheme="minorHAnsi"/>
          <w:sz w:val="24"/>
          <w:szCs w:val="24"/>
        </w:rPr>
        <w:t>koszt</w:t>
      </w:r>
      <w:r w:rsidR="0042491A" w:rsidRPr="00F61DF5">
        <w:rPr>
          <w:rFonts w:cstheme="minorHAnsi"/>
          <w:sz w:val="24"/>
          <w:szCs w:val="24"/>
        </w:rPr>
        <w:t>:</w:t>
      </w:r>
    </w:p>
    <w:p w:rsidR="0042491A" w:rsidRPr="00F61DF5" w:rsidRDefault="00EE5D7A" w:rsidP="008B5197">
      <w:pPr>
        <w:pStyle w:val="Akapitzlist"/>
        <w:numPr>
          <w:ilvl w:val="1"/>
          <w:numId w:val="3"/>
        </w:numPr>
        <w:spacing w:after="0" w:line="240" w:lineRule="auto"/>
        <w:ind w:left="851" w:hanging="283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</w:t>
      </w:r>
      <w:r w:rsidR="0042491A" w:rsidRPr="00F61DF5">
        <w:rPr>
          <w:rFonts w:cstheme="minorHAnsi"/>
          <w:sz w:val="24"/>
          <w:szCs w:val="24"/>
        </w:rPr>
        <w:t>przętu komputerowego z systemem operacyjnym pozwalającym na korzystanie z zasobów sieci Internet,</w:t>
      </w:r>
      <w:r w:rsidR="00302546" w:rsidRPr="00F61DF5">
        <w:rPr>
          <w:rFonts w:cstheme="minorHAnsi"/>
          <w:sz w:val="24"/>
          <w:szCs w:val="24"/>
        </w:rPr>
        <w:t xml:space="preserve"> </w:t>
      </w:r>
    </w:p>
    <w:p w:rsidR="0042491A" w:rsidRPr="00F61DF5" w:rsidRDefault="00EE5D7A" w:rsidP="008B5197">
      <w:pPr>
        <w:pStyle w:val="Akapitzlist"/>
        <w:numPr>
          <w:ilvl w:val="1"/>
          <w:numId w:val="3"/>
        </w:numPr>
        <w:spacing w:line="240" w:lineRule="auto"/>
        <w:ind w:left="851" w:hanging="283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sz w:val="24"/>
          <w:szCs w:val="24"/>
        </w:rPr>
        <w:t>p</w:t>
      </w:r>
      <w:r w:rsidR="0042491A" w:rsidRPr="00F61DF5">
        <w:rPr>
          <w:rFonts w:cstheme="minorHAnsi"/>
          <w:sz w:val="24"/>
          <w:szCs w:val="24"/>
        </w:rPr>
        <w:t>ołączenia z siecią Internet;</w:t>
      </w:r>
    </w:p>
    <w:p w:rsidR="0042491A" w:rsidRPr="00F61DF5" w:rsidRDefault="00EE5D7A" w:rsidP="008B5197">
      <w:pPr>
        <w:pStyle w:val="Akapitzlist"/>
        <w:numPr>
          <w:ilvl w:val="1"/>
          <w:numId w:val="3"/>
        </w:numPr>
        <w:spacing w:line="240" w:lineRule="auto"/>
        <w:ind w:left="851" w:hanging="283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sz w:val="24"/>
          <w:szCs w:val="24"/>
        </w:rPr>
        <w:t>d</w:t>
      </w:r>
      <w:r w:rsidR="0042491A" w:rsidRPr="00F61DF5">
        <w:rPr>
          <w:rFonts w:cstheme="minorHAnsi"/>
          <w:sz w:val="24"/>
          <w:szCs w:val="24"/>
        </w:rPr>
        <w:t xml:space="preserve">ostępu do indywidualnego konta poczty elektronicznej e-mail; </w:t>
      </w:r>
    </w:p>
    <w:p w:rsidR="00302546" w:rsidRPr="00F61DF5" w:rsidRDefault="00EE5D7A" w:rsidP="006D1A3B">
      <w:pPr>
        <w:pStyle w:val="Akapitzlist"/>
        <w:numPr>
          <w:ilvl w:val="1"/>
          <w:numId w:val="3"/>
        </w:numPr>
        <w:spacing w:line="240" w:lineRule="auto"/>
        <w:ind w:left="851" w:hanging="283"/>
        <w:jc w:val="both"/>
        <w:rPr>
          <w:rFonts w:cstheme="minorHAnsi"/>
          <w:b/>
          <w:sz w:val="24"/>
          <w:szCs w:val="24"/>
        </w:rPr>
      </w:pPr>
      <w:r w:rsidRPr="00F61DF5">
        <w:rPr>
          <w:rFonts w:cstheme="minorHAnsi"/>
          <w:sz w:val="24"/>
          <w:szCs w:val="24"/>
        </w:rPr>
        <w:t>p</w:t>
      </w:r>
      <w:r w:rsidR="0042491A" w:rsidRPr="00F61DF5">
        <w:rPr>
          <w:rFonts w:cstheme="minorHAnsi"/>
          <w:sz w:val="24"/>
          <w:szCs w:val="24"/>
        </w:rPr>
        <w:t>rawidłowo skonfigurowanej przeglądarki internetowej w najnowszej oficjalnej wersji z włączoną opcją obsługi plików typu „cookies” (np. Mozilla Firefox, Google Chrome, Safari, Opera)</w:t>
      </w:r>
    </w:p>
    <w:p w:rsidR="007C748F" w:rsidRPr="00F61DF5" w:rsidRDefault="00C34B97" w:rsidP="008B51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Z zastrzeżeniem odmiennych postanowień Regulaminu, </w:t>
      </w:r>
      <w:r w:rsidR="005C32B1" w:rsidRPr="00F61DF5">
        <w:rPr>
          <w:rFonts w:cstheme="minorHAnsi"/>
          <w:sz w:val="24"/>
          <w:szCs w:val="24"/>
        </w:rPr>
        <w:t>Sklep</w:t>
      </w:r>
      <w:r w:rsidRPr="00F61DF5">
        <w:rPr>
          <w:rFonts w:cstheme="minorHAnsi"/>
          <w:sz w:val="24"/>
          <w:szCs w:val="24"/>
        </w:rPr>
        <w:t xml:space="preserve"> Internetowy jest dostępny dla </w:t>
      </w:r>
      <w:r w:rsidR="005C32B1" w:rsidRPr="00F61DF5">
        <w:rPr>
          <w:rFonts w:cstheme="minorHAnsi"/>
          <w:sz w:val="24"/>
          <w:szCs w:val="24"/>
        </w:rPr>
        <w:t>Klienta</w:t>
      </w:r>
      <w:r w:rsidRPr="00F61DF5">
        <w:rPr>
          <w:rFonts w:cstheme="minorHAnsi"/>
          <w:sz w:val="24"/>
          <w:szCs w:val="24"/>
        </w:rPr>
        <w:t xml:space="preserve"> w o</w:t>
      </w:r>
      <w:r w:rsidR="005C32B1" w:rsidRPr="00F61DF5">
        <w:rPr>
          <w:rFonts w:cstheme="minorHAnsi"/>
          <w:sz w:val="24"/>
          <w:szCs w:val="24"/>
        </w:rPr>
        <w:t>kresie korzystania przez niego ze Sklepu Internetowego</w:t>
      </w:r>
      <w:r w:rsidRPr="00F61DF5">
        <w:rPr>
          <w:rFonts w:cstheme="minorHAnsi"/>
          <w:sz w:val="24"/>
          <w:szCs w:val="24"/>
        </w:rPr>
        <w:t xml:space="preserve">, przez całą dobę i siedem dni w tygodniu. </w:t>
      </w:r>
    </w:p>
    <w:p w:rsidR="00666CD0" w:rsidRPr="00F61DF5" w:rsidRDefault="005C32B1" w:rsidP="008B51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</w:t>
      </w:r>
      <w:r w:rsidR="00C34B97" w:rsidRPr="00F61DF5">
        <w:rPr>
          <w:rFonts w:cstheme="minorHAnsi"/>
          <w:sz w:val="24"/>
          <w:szCs w:val="24"/>
        </w:rPr>
        <w:t xml:space="preserve"> zastrzega możliwość zaistnienia niedostępności on-line </w:t>
      </w:r>
      <w:r w:rsidRPr="00F61DF5">
        <w:rPr>
          <w:rFonts w:cstheme="minorHAnsi"/>
          <w:sz w:val="24"/>
          <w:szCs w:val="24"/>
        </w:rPr>
        <w:t>Sklepu</w:t>
      </w:r>
      <w:r w:rsidR="00CE3E75" w:rsidRPr="00F61DF5">
        <w:rPr>
          <w:rFonts w:cstheme="minorHAnsi"/>
          <w:sz w:val="24"/>
          <w:szCs w:val="24"/>
        </w:rPr>
        <w:t xml:space="preserve"> Internetowego dla </w:t>
      </w:r>
      <w:r w:rsidRPr="00F61DF5">
        <w:rPr>
          <w:rFonts w:cstheme="minorHAnsi"/>
          <w:sz w:val="24"/>
          <w:szCs w:val="24"/>
        </w:rPr>
        <w:t>Klienta</w:t>
      </w:r>
      <w:r w:rsidR="00391962" w:rsidRPr="00F61DF5">
        <w:rPr>
          <w:rFonts w:cstheme="minorHAnsi"/>
          <w:sz w:val="24"/>
          <w:szCs w:val="24"/>
        </w:rPr>
        <w:t xml:space="preserve"> </w:t>
      </w:r>
      <w:r w:rsidR="00DC118D" w:rsidRPr="00F61DF5">
        <w:rPr>
          <w:rFonts w:cstheme="minorHAnsi"/>
          <w:sz w:val="24"/>
          <w:szCs w:val="24"/>
        </w:rPr>
        <w:t>celem zapewnienia</w:t>
      </w:r>
      <w:r w:rsidR="00A831B0" w:rsidRPr="00F61DF5">
        <w:rPr>
          <w:rFonts w:cstheme="minorHAnsi"/>
          <w:sz w:val="24"/>
          <w:szCs w:val="24"/>
        </w:rPr>
        <w:t xml:space="preserve"> bezpieczeństwa </w:t>
      </w:r>
      <w:r w:rsidR="00DC118D" w:rsidRPr="00F61DF5">
        <w:rPr>
          <w:rFonts w:cstheme="minorHAnsi"/>
          <w:sz w:val="24"/>
          <w:szCs w:val="24"/>
        </w:rPr>
        <w:t xml:space="preserve">i stabilności </w:t>
      </w:r>
      <w:r w:rsidRPr="00F61DF5">
        <w:rPr>
          <w:rFonts w:cstheme="minorHAnsi"/>
          <w:sz w:val="24"/>
          <w:szCs w:val="24"/>
        </w:rPr>
        <w:t>Sklepu Internetowego</w:t>
      </w:r>
      <w:r w:rsidR="00A831B0" w:rsidRPr="00F61DF5">
        <w:rPr>
          <w:rFonts w:cstheme="minorHAnsi"/>
          <w:sz w:val="24"/>
          <w:szCs w:val="24"/>
        </w:rPr>
        <w:t xml:space="preserve"> na potrzeby napraw, konserwacji, </w:t>
      </w:r>
      <w:r w:rsidR="006D1A3B" w:rsidRPr="00F61DF5">
        <w:rPr>
          <w:rFonts w:cstheme="minorHAnsi"/>
          <w:sz w:val="24"/>
          <w:szCs w:val="24"/>
        </w:rPr>
        <w:t xml:space="preserve">usuwania awarii, </w:t>
      </w:r>
      <w:r w:rsidR="00A831B0" w:rsidRPr="00F61DF5">
        <w:rPr>
          <w:rFonts w:cstheme="minorHAnsi"/>
          <w:sz w:val="24"/>
          <w:szCs w:val="24"/>
        </w:rPr>
        <w:t>wprowadzania niezbęd</w:t>
      </w:r>
      <w:r w:rsidR="00D62578" w:rsidRPr="00F61DF5">
        <w:rPr>
          <w:rFonts w:cstheme="minorHAnsi"/>
          <w:sz w:val="24"/>
          <w:szCs w:val="24"/>
        </w:rPr>
        <w:t xml:space="preserve">nych adaptacji, zmian </w:t>
      </w:r>
      <w:r w:rsidR="009A3560" w:rsidRPr="00F61DF5">
        <w:rPr>
          <w:rFonts w:cstheme="minorHAnsi"/>
          <w:sz w:val="24"/>
          <w:szCs w:val="24"/>
        </w:rPr>
        <w:t>i innych tym podobnych czynności.</w:t>
      </w:r>
    </w:p>
    <w:p w:rsidR="008B5197" w:rsidRPr="00F61DF5" w:rsidRDefault="00C2286B" w:rsidP="00A133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</w:t>
      </w:r>
      <w:r w:rsidR="00EB021F" w:rsidRPr="00F61DF5">
        <w:rPr>
          <w:rFonts w:cstheme="minorHAnsi"/>
          <w:sz w:val="24"/>
          <w:szCs w:val="24"/>
        </w:rPr>
        <w:t xml:space="preserve"> z</w:t>
      </w:r>
      <w:r w:rsidRPr="00F61DF5">
        <w:rPr>
          <w:rFonts w:cstheme="minorHAnsi"/>
          <w:sz w:val="24"/>
          <w:szCs w:val="24"/>
        </w:rPr>
        <w:t>astrzega sobie prawo do z</w:t>
      </w:r>
      <w:r w:rsidR="00EB021F" w:rsidRPr="00F61DF5">
        <w:rPr>
          <w:rFonts w:cstheme="minorHAnsi"/>
          <w:sz w:val="24"/>
          <w:szCs w:val="24"/>
        </w:rPr>
        <w:t xml:space="preserve">miany funkcjonalności </w:t>
      </w:r>
      <w:r w:rsidRPr="00F61DF5">
        <w:rPr>
          <w:rFonts w:cstheme="minorHAnsi"/>
          <w:sz w:val="24"/>
          <w:szCs w:val="24"/>
        </w:rPr>
        <w:t>Sklepu</w:t>
      </w:r>
      <w:r w:rsidR="002408AF" w:rsidRPr="00F61DF5">
        <w:rPr>
          <w:rFonts w:cstheme="minorHAnsi"/>
          <w:sz w:val="24"/>
          <w:szCs w:val="24"/>
        </w:rPr>
        <w:t xml:space="preserve"> Internetowego</w:t>
      </w:r>
      <w:r w:rsidR="00EB021F" w:rsidRPr="00F61DF5">
        <w:rPr>
          <w:rFonts w:cstheme="minorHAnsi"/>
          <w:sz w:val="24"/>
          <w:szCs w:val="24"/>
        </w:rPr>
        <w:t>, zarówno poprzez rozbudowywanie go o nowe funkcje jak i zmi</w:t>
      </w:r>
      <w:r w:rsidRPr="00F61DF5">
        <w:rPr>
          <w:rFonts w:cstheme="minorHAnsi"/>
          <w:sz w:val="24"/>
          <w:szCs w:val="24"/>
        </w:rPr>
        <w:t>any istniejącej funkcjonalności.</w:t>
      </w:r>
    </w:p>
    <w:p w:rsidR="00303CA3" w:rsidRPr="00BF1F46" w:rsidRDefault="00303CA3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3" w:name="_Toc526279887"/>
      <w:r w:rsidRPr="00BF1F46">
        <w:rPr>
          <w:rFonts w:asciiTheme="minorHAnsi" w:hAnsiTheme="minorHAnsi"/>
          <w:b/>
          <w:color w:val="auto"/>
          <w:sz w:val="24"/>
          <w:szCs w:val="24"/>
        </w:rPr>
        <w:lastRenderedPageBreak/>
        <w:t xml:space="preserve">§4 </w:t>
      </w:r>
      <w:r w:rsidR="009876C1" w:rsidRPr="00BF1F46">
        <w:rPr>
          <w:rFonts w:asciiTheme="minorHAnsi" w:hAnsiTheme="minorHAnsi"/>
          <w:b/>
          <w:color w:val="auto"/>
          <w:sz w:val="24"/>
          <w:szCs w:val="24"/>
        </w:rPr>
        <w:t>K</w:t>
      </w:r>
      <w:r w:rsidR="00BF1F46">
        <w:rPr>
          <w:rFonts w:asciiTheme="minorHAnsi" w:hAnsiTheme="minorHAnsi"/>
          <w:b/>
          <w:color w:val="auto"/>
          <w:sz w:val="24"/>
          <w:szCs w:val="24"/>
        </w:rPr>
        <w:t>ONTO</w:t>
      </w:r>
      <w:r w:rsidR="00BF2B27" w:rsidRPr="00BF1F46">
        <w:rPr>
          <w:rFonts w:asciiTheme="minorHAnsi" w:hAnsiTheme="minorHAnsi"/>
          <w:b/>
          <w:color w:val="auto"/>
          <w:sz w:val="24"/>
          <w:szCs w:val="24"/>
        </w:rPr>
        <w:t xml:space="preserve"> K</w:t>
      </w:r>
      <w:bookmarkEnd w:id="3"/>
      <w:r w:rsidR="00BF1F46">
        <w:rPr>
          <w:rFonts w:asciiTheme="minorHAnsi" w:hAnsiTheme="minorHAnsi"/>
          <w:b/>
          <w:color w:val="auto"/>
          <w:sz w:val="24"/>
          <w:szCs w:val="24"/>
        </w:rPr>
        <w:t>LIENTA</w:t>
      </w:r>
    </w:p>
    <w:p w:rsidR="008B5197" w:rsidRPr="00F61DF5" w:rsidRDefault="008B5197" w:rsidP="008B5197">
      <w:pPr>
        <w:pStyle w:val="Akapitzlist"/>
        <w:spacing w:after="0" w:line="240" w:lineRule="auto"/>
        <w:ind w:left="360"/>
        <w:jc w:val="both"/>
        <w:rPr>
          <w:rFonts w:cstheme="minorHAnsi"/>
          <w:smallCaps/>
          <w:sz w:val="24"/>
          <w:szCs w:val="24"/>
        </w:rPr>
      </w:pPr>
    </w:p>
    <w:p w:rsidR="00911067" w:rsidRPr="00F61DF5" w:rsidRDefault="00C70D5C" w:rsidP="008B51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Warunkiem korzystania </w:t>
      </w:r>
      <w:r w:rsidR="00176963" w:rsidRPr="00F61DF5">
        <w:rPr>
          <w:rFonts w:cstheme="minorHAnsi"/>
          <w:sz w:val="24"/>
          <w:szCs w:val="24"/>
        </w:rPr>
        <w:t>przez Klienta z pełnego zakresu funkcjonalności Sklepu</w:t>
      </w:r>
      <w:r w:rsidRPr="00F61DF5">
        <w:rPr>
          <w:rFonts w:cstheme="minorHAnsi"/>
          <w:sz w:val="24"/>
          <w:szCs w:val="24"/>
        </w:rPr>
        <w:t xml:space="preserve"> Internetowego</w:t>
      </w:r>
      <w:r w:rsidR="00176963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 xml:space="preserve">jest </w:t>
      </w:r>
      <w:r w:rsidR="00BC7E2B" w:rsidRPr="00F61DF5">
        <w:rPr>
          <w:rFonts w:cstheme="minorHAnsi"/>
          <w:sz w:val="24"/>
          <w:szCs w:val="24"/>
        </w:rPr>
        <w:t xml:space="preserve">akceptacja postanowień Regulaminu, </w:t>
      </w:r>
      <w:r w:rsidR="00911067" w:rsidRPr="00F61DF5">
        <w:rPr>
          <w:rFonts w:cstheme="minorHAnsi"/>
          <w:sz w:val="24"/>
          <w:szCs w:val="24"/>
        </w:rPr>
        <w:t xml:space="preserve">nieodpłatna </w:t>
      </w:r>
      <w:r w:rsidR="00DE514C" w:rsidRPr="00F61DF5">
        <w:rPr>
          <w:rFonts w:cstheme="minorHAnsi"/>
          <w:sz w:val="24"/>
          <w:szCs w:val="24"/>
        </w:rPr>
        <w:t>rejestracja</w:t>
      </w:r>
      <w:r w:rsidR="004E1F05" w:rsidRPr="00F61DF5">
        <w:rPr>
          <w:rFonts w:cstheme="minorHAnsi"/>
          <w:sz w:val="24"/>
          <w:szCs w:val="24"/>
        </w:rPr>
        <w:t xml:space="preserve"> Konta </w:t>
      </w:r>
      <w:r w:rsidR="00176963" w:rsidRPr="00F61DF5">
        <w:rPr>
          <w:rFonts w:cstheme="minorHAnsi"/>
          <w:sz w:val="24"/>
          <w:szCs w:val="24"/>
        </w:rPr>
        <w:t>Klienta</w:t>
      </w:r>
      <w:r w:rsidR="003C3F3D" w:rsidRPr="00F61DF5">
        <w:rPr>
          <w:rFonts w:cstheme="minorHAnsi"/>
          <w:sz w:val="24"/>
          <w:szCs w:val="24"/>
        </w:rPr>
        <w:t xml:space="preserve"> w </w:t>
      </w:r>
      <w:r w:rsidR="00176963" w:rsidRPr="00F61DF5">
        <w:rPr>
          <w:rFonts w:cstheme="minorHAnsi"/>
          <w:sz w:val="24"/>
          <w:szCs w:val="24"/>
        </w:rPr>
        <w:t>Sklepie</w:t>
      </w:r>
      <w:r w:rsidR="003C3F3D" w:rsidRPr="00F61DF5">
        <w:rPr>
          <w:rFonts w:cstheme="minorHAnsi"/>
          <w:sz w:val="24"/>
          <w:szCs w:val="24"/>
        </w:rPr>
        <w:t xml:space="preserve"> Internetowym</w:t>
      </w:r>
      <w:r w:rsidR="00DE514C" w:rsidRPr="00F61DF5">
        <w:rPr>
          <w:rFonts w:cstheme="minorHAnsi"/>
          <w:sz w:val="24"/>
          <w:szCs w:val="24"/>
        </w:rPr>
        <w:t xml:space="preserve"> </w:t>
      </w:r>
      <w:r w:rsidR="005D2617" w:rsidRPr="00F61DF5">
        <w:rPr>
          <w:rFonts w:cstheme="minorHAnsi"/>
          <w:sz w:val="24"/>
          <w:szCs w:val="24"/>
        </w:rPr>
        <w:t xml:space="preserve">i potwierdzenie tej rejestracji przez </w:t>
      </w:r>
      <w:r w:rsidR="00176963" w:rsidRPr="00F61DF5">
        <w:rPr>
          <w:rFonts w:cstheme="minorHAnsi"/>
          <w:sz w:val="24"/>
          <w:szCs w:val="24"/>
        </w:rPr>
        <w:t>Sprzedawcę.</w:t>
      </w:r>
      <w:r w:rsidR="005D2617" w:rsidRPr="00F61DF5">
        <w:rPr>
          <w:rFonts w:cstheme="minorHAnsi"/>
          <w:sz w:val="24"/>
          <w:szCs w:val="24"/>
        </w:rPr>
        <w:t xml:space="preserve"> </w:t>
      </w:r>
    </w:p>
    <w:p w:rsidR="00911067" w:rsidRPr="00F61DF5" w:rsidRDefault="00911067" w:rsidP="008B51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Założenie Konta Klienta nie jest konieczne do złożenia Zamówienia w Sklepie Internetowym.</w:t>
      </w:r>
    </w:p>
    <w:p w:rsidR="00DE514C" w:rsidRPr="00F61DF5" w:rsidRDefault="00DE514C" w:rsidP="008B51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Poprzez zarejestrowanie Konta </w:t>
      </w:r>
      <w:r w:rsidR="00664B3F" w:rsidRPr="00F61DF5">
        <w:rPr>
          <w:rFonts w:cstheme="minorHAnsi"/>
          <w:sz w:val="24"/>
          <w:szCs w:val="24"/>
        </w:rPr>
        <w:t>Klienta</w:t>
      </w:r>
      <w:r w:rsidRPr="00F61DF5">
        <w:rPr>
          <w:rFonts w:cstheme="minorHAnsi"/>
          <w:sz w:val="24"/>
          <w:szCs w:val="24"/>
        </w:rPr>
        <w:t xml:space="preserve"> oraz ak</w:t>
      </w:r>
      <w:r w:rsidR="004244AD" w:rsidRPr="00F61DF5">
        <w:rPr>
          <w:rFonts w:cstheme="minorHAnsi"/>
          <w:sz w:val="24"/>
          <w:szCs w:val="24"/>
        </w:rPr>
        <w:t>ceptację postanowień Regulaminu,</w:t>
      </w:r>
      <w:r w:rsidRPr="00F61DF5">
        <w:rPr>
          <w:rFonts w:cstheme="minorHAnsi"/>
          <w:sz w:val="24"/>
          <w:szCs w:val="24"/>
        </w:rPr>
        <w:t xml:space="preserve"> </w:t>
      </w:r>
      <w:r w:rsidR="00664B3F" w:rsidRPr="00F61DF5">
        <w:rPr>
          <w:rFonts w:cstheme="minorHAnsi"/>
          <w:sz w:val="24"/>
          <w:szCs w:val="24"/>
        </w:rPr>
        <w:t>Klient</w:t>
      </w:r>
      <w:r w:rsidRPr="00F61DF5">
        <w:rPr>
          <w:rFonts w:cstheme="minorHAnsi"/>
          <w:sz w:val="24"/>
          <w:szCs w:val="24"/>
        </w:rPr>
        <w:t xml:space="preserve"> składa oświadczenie woli w</w:t>
      </w:r>
      <w:r w:rsidR="00664B3F" w:rsidRPr="00F61DF5">
        <w:rPr>
          <w:rFonts w:cstheme="minorHAnsi"/>
          <w:sz w:val="24"/>
          <w:szCs w:val="24"/>
        </w:rPr>
        <w:t xml:space="preserve">yrażające zgodę na świadczenie </w:t>
      </w:r>
      <w:r w:rsidRPr="00F61DF5">
        <w:rPr>
          <w:rFonts w:cstheme="minorHAnsi"/>
          <w:sz w:val="24"/>
          <w:szCs w:val="24"/>
        </w:rPr>
        <w:t>drogą elektroniczną</w:t>
      </w:r>
      <w:r w:rsidR="009876C1" w:rsidRPr="00F61DF5">
        <w:rPr>
          <w:rFonts w:cstheme="minorHAnsi"/>
          <w:sz w:val="24"/>
          <w:szCs w:val="24"/>
        </w:rPr>
        <w:t xml:space="preserve"> usług prowadzenia Konta Klienta</w:t>
      </w:r>
      <w:r w:rsidRPr="00F61DF5">
        <w:rPr>
          <w:rFonts w:cstheme="minorHAnsi"/>
          <w:sz w:val="24"/>
          <w:szCs w:val="24"/>
        </w:rPr>
        <w:t xml:space="preserve"> zgodnie z postanowieniami Regulaminu.</w:t>
      </w:r>
    </w:p>
    <w:p w:rsidR="000D4BD1" w:rsidRPr="00F61DF5" w:rsidRDefault="005D2617" w:rsidP="008B51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Podczas rejestracji Konta </w:t>
      </w:r>
      <w:r w:rsidR="00664B3F" w:rsidRPr="00F61DF5">
        <w:rPr>
          <w:rFonts w:cstheme="minorHAnsi"/>
          <w:sz w:val="24"/>
          <w:szCs w:val="24"/>
        </w:rPr>
        <w:t>K</w:t>
      </w:r>
      <w:r w:rsidR="00911067" w:rsidRPr="00F61DF5">
        <w:rPr>
          <w:rFonts w:cstheme="minorHAnsi"/>
          <w:sz w:val="24"/>
          <w:szCs w:val="24"/>
        </w:rPr>
        <w:t>l</w:t>
      </w:r>
      <w:r w:rsidR="00664B3F" w:rsidRPr="00F61DF5">
        <w:rPr>
          <w:rFonts w:cstheme="minorHAnsi"/>
          <w:sz w:val="24"/>
          <w:szCs w:val="24"/>
        </w:rPr>
        <w:t>ienta</w:t>
      </w:r>
      <w:r w:rsidR="00911067" w:rsidRPr="00F61DF5">
        <w:rPr>
          <w:rFonts w:cstheme="minorHAnsi"/>
          <w:sz w:val="24"/>
          <w:szCs w:val="24"/>
        </w:rPr>
        <w:t xml:space="preserve"> </w:t>
      </w:r>
      <w:r w:rsidR="003A4B57" w:rsidRPr="00F61DF5">
        <w:rPr>
          <w:rFonts w:cstheme="minorHAnsi"/>
          <w:sz w:val="24"/>
          <w:szCs w:val="24"/>
        </w:rPr>
        <w:t xml:space="preserve">wprowadza </w:t>
      </w:r>
      <w:r w:rsidRPr="00F61DF5">
        <w:rPr>
          <w:rFonts w:cstheme="minorHAnsi"/>
          <w:sz w:val="24"/>
          <w:szCs w:val="24"/>
        </w:rPr>
        <w:t xml:space="preserve">on </w:t>
      </w:r>
      <w:r w:rsidR="00EB021F" w:rsidRPr="00F61DF5">
        <w:rPr>
          <w:rFonts w:cstheme="minorHAnsi"/>
          <w:sz w:val="24"/>
          <w:szCs w:val="24"/>
        </w:rPr>
        <w:t>ustalone</w:t>
      </w:r>
      <w:r w:rsidR="003A4B57" w:rsidRPr="00F61DF5">
        <w:rPr>
          <w:rFonts w:cstheme="minorHAnsi"/>
          <w:sz w:val="24"/>
          <w:szCs w:val="24"/>
        </w:rPr>
        <w:t xml:space="preserve"> przez siebie i znane tylko sobie login i hasło.</w:t>
      </w:r>
      <w:r w:rsidR="008462B4" w:rsidRPr="00F61DF5">
        <w:rPr>
          <w:rFonts w:cstheme="minorHAnsi"/>
          <w:sz w:val="24"/>
          <w:szCs w:val="24"/>
        </w:rPr>
        <w:t xml:space="preserve"> </w:t>
      </w:r>
      <w:r w:rsidR="00EE5D7A" w:rsidRPr="00F61DF5">
        <w:rPr>
          <w:rFonts w:cstheme="minorHAnsi"/>
          <w:sz w:val="24"/>
          <w:szCs w:val="24"/>
        </w:rPr>
        <w:t>Klient</w:t>
      </w:r>
      <w:r w:rsidR="008462B4" w:rsidRPr="00F61DF5">
        <w:rPr>
          <w:rFonts w:cstheme="minorHAnsi"/>
          <w:sz w:val="24"/>
          <w:szCs w:val="24"/>
        </w:rPr>
        <w:t xml:space="preserve"> ma obowiązek dbać, aby jego login i hasło pozostały poufne, a w szczególności nie może ich udostępniać osobom nieuprawnionym.</w:t>
      </w:r>
      <w:r w:rsidR="004E1F05" w:rsidRPr="00F61DF5">
        <w:rPr>
          <w:rFonts w:cstheme="minorHAnsi"/>
          <w:sz w:val="24"/>
          <w:szCs w:val="24"/>
        </w:rPr>
        <w:t xml:space="preserve"> </w:t>
      </w:r>
    </w:p>
    <w:p w:rsidR="00010ED1" w:rsidRPr="00F61DF5" w:rsidRDefault="006D1A3B" w:rsidP="008B51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Klient powinien w</w:t>
      </w:r>
      <w:r w:rsidR="00010ED1" w:rsidRPr="00F61DF5">
        <w:rPr>
          <w:rFonts w:cstheme="minorHAnsi"/>
          <w:sz w:val="24"/>
          <w:szCs w:val="24"/>
        </w:rPr>
        <w:t xml:space="preserve"> celu rejestracji Konta </w:t>
      </w:r>
      <w:r w:rsidR="00911067" w:rsidRPr="00F61DF5">
        <w:rPr>
          <w:rFonts w:cstheme="minorHAnsi"/>
          <w:sz w:val="24"/>
          <w:szCs w:val="24"/>
        </w:rPr>
        <w:t>Klienta</w:t>
      </w:r>
      <w:r w:rsidR="00010ED1" w:rsidRPr="00F61DF5">
        <w:rPr>
          <w:rFonts w:cstheme="minorHAnsi"/>
          <w:sz w:val="24"/>
          <w:szCs w:val="24"/>
        </w:rPr>
        <w:t>:</w:t>
      </w:r>
    </w:p>
    <w:p w:rsidR="004E1F05" w:rsidRPr="00F61DF5" w:rsidRDefault="004244AD" w:rsidP="008B519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w</w:t>
      </w:r>
      <w:r w:rsidR="00010ED1" w:rsidRPr="00F61DF5">
        <w:rPr>
          <w:rFonts w:cstheme="minorHAnsi"/>
          <w:sz w:val="24"/>
          <w:szCs w:val="24"/>
        </w:rPr>
        <w:t xml:space="preserve">ypełnić formularz rejestracyjny znajdujący się w </w:t>
      </w:r>
      <w:r w:rsidR="00911067" w:rsidRPr="00F61DF5">
        <w:rPr>
          <w:rFonts w:cstheme="minorHAnsi"/>
          <w:sz w:val="24"/>
          <w:szCs w:val="24"/>
        </w:rPr>
        <w:t>Sklepie</w:t>
      </w:r>
      <w:r w:rsidR="00010ED1" w:rsidRPr="00F61DF5">
        <w:rPr>
          <w:rFonts w:cstheme="minorHAnsi"/>
          <w:sz w:val="24"/>
          <w:szCs w:val="24"/>
        </w:rPr>
        <w:t xml:space="preserve"> Internetowym;</w:t>
      </w:r>
    </w:p>
    <w:p w:rsidR="00010ED1" w:rsidRPr="00F61DF5" w:rsidRDefault="004244AD" w:rsidP="008B519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w</w:t>
      </w:r>
      <w:r w:rsidR="00010ED1" w:rsidRPr="00F61DF5">
        <w:rPr>
          <w:rFonts w:cstheme="minorHAnsi"/>
          <w:sz w:val="24"/>
          <w:szCs w:val="24"/>
        </w:rPr>
        <w:t>ypełnić wszystkie pola formularza oznaczone gwiazdką jako obowiązkowe</w:t>
      </w:r>
      <w:r w:rsidR="009876C1" w:rsidRPr="00F61DF5">
        <w:rPr>
          <w:rFonts w:cstheme="minorHAnsi"/>
          <w:sz w:val="24"/>
          <w:szCs w:val="24"/>
        </w:rPr>
        <w:t>;</w:t>
      </w:r>
    </w:p>
    <w:p w:rsidR="009876C1" w:rsidRPr="00F61DF5" w:rsidRDefault="009876C1" w:rsidP="008B519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zaakceptować Regulamin.</w:t>
      </w:r>
    </w:p>
    <w:p w:rsidR="00195E7D" w:rsidRPr="00F61DF5" w:rsidRDefault="00195E7D" w:rsidP="008B51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Dane wpisane do formularza</w:t>
      </w:r>
      <w:r w:rsidR="00FE5662" w:rsidRPr="00F61DF5">
        <w:rPr>
          <w:rFonts w:cstheme="minorHAnsi"/>
          <w:sz w:val="24"/>
          <w:szCs w:val="24"/>
        </w:rPr>
        <w:t xml:space="preserve"> rejestracyjnego podczas rejestracji Konta </w:t>
      </w:r>
      <w:r w:rsidR="00911067" w:rsidRPr="00F61DF5">
        <w:rPr>
          <w:rFonts w:cstheme="minorHAnsi"/>
          <w:sz w:val="24"/>
          <w:szCs w:val="24"/>
        </w:rPr>
        <w:t>Klienta</w:t>
      </w:r>
      <w:r w:rsidRPr="00F61DF5">
        <w:rPr>
          <w:rFonts w:cstheme="minorHAnsi"/>
          <w:sz w:val="24"/>
          <w:szCs w:val="24"/>
        </w:rPr>
        <w:t xml:space="preserve"> powinny dotyczyć </w:t>
      </w:r>
      <w:r w:rsidR="00911067" w:rsidRPr="00F61DF5">
        <w:rPr>
          <w:rFonts w:cstheme="minorHAnsi"/>
          <w:sz w:val="24"/>
          <w:szCs w:val="24"/>
        </w:rPr>
        <w:t xml:space="preserve">Klienta </w:t>
      </w:r>
      <w:r w:rsidRPr="00F61DF5">
        <w:rPr>
          <w:rFonts w:cstheme="minorHAnsi"/>
          <w:sz w:val="24"/>
          <w:szCs w:val="24"/>
        </w:rPr>
        <w:t xml:space="preserve"> oraz powinny być </w:t>
      </w:r>
      <w:r w:rsidR="006D1A3B" w:rsidRPr="00F61DF5">
        <w:rPr>
          <w:rFonts w:cstheme="minorHAnsi"/>
          <w:sz w:val="24"/>
          <w:szCs w:val="24"/>
        </w:rPr>
        <w:t>prawdziwe</w:t>
      </w:r>
      <w:r w:rsidRPr="00F61DF5">
        <w:rPr>
          <w:rFonts w:cstheme="minorHAnsi"/>
          <w:sz w:val="24"/>
          <w:szCs w:val="24"/>
        </w:rPr>
        <w:t>.</w:t>
      </w:r>
    </w:p>
    <w:p w:rsidR="00195E7D" w:rsidRPr="00F61DF5" w:rsidRDefault="00FE5662" w:rsidP="008B51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Podczas rejestracji Konta </w:t>
      </w:r>
      <w:r w:rsidR="00911067" w:rsidRPr="00F61DF5">
        <w:rPr>
          <w:rFonts w:cstheme="minorHAnsi"/>
          <w:sz w:val="24"/>
          <w:szCs w:val="24"/>
        </w:rPr>
        <w:t>Klienta</w:t>
      </w:r>
      <w:r w:rsidRPr="00F61DF5">
        <w:rPr>
          <w:rFonts w:cstheme="minorHAnsi"/>
          <w:sz w:val="24"/>
          <w:szCs w:val="24"/>
        </w:rPr>
        <w:t xml:space="preserve"> n</w:t>
      </w:r>
      <w:r w:rsidR="006C2FB6" w:rsidRPr="00F61DF5">
        <w:rPr>
          <w:rFonts w:cstheme="minorHAnsi"/>
          <w:sz w:val="24"/>
          <w:szCs w:val="24"/>
        </w:rPr>
        <w:t>a wskazany w</w:t>
      </w:r>
      <w:r w:rsidR="000B43AD" w:rsidRPr="00F61DF5">
        <w:rPr>
          <w:rFonts w:cstheme="minorHAnsi"/>
          <w:sz w:val="24"/>
          <w:szCs w:val="24"/>
        </w:rPr>
        <w:t>e wniosku rejestracyjnym Adres E</w:t>
      </w:r>
      <w:r w:rsidR="006C2FB6" w:rsidRPr="00F61DF5">
        <w:rPr>
          <w:rFonts w:cstheme="minorHAnsi"/>
          <w:sz w:val="24"/>
          <w:szCs w:val="24"/>
        </w:rPr>
        <w:t xml:space="preserve">lektroniczny wysłane zostanie potwierdzenie rejestracji Konta </w:t>
      </w:r>
      <w:r w:rsidR="00911067" w:rsidRPr="00F61DF5">
        <w:rPr>
          <w:rFonts w:cstheme="minorHAnsi"/>
          <w:sz w:val="24"/>
          <w:szCs w:val="24"/>
        </w:rPr>
        <w:t>Klienta</w:t>
      </w:r>
      <w:r w:rsidR="006C2FB6" w:rsidRPr="00F61DF5">
        <w:rPr>
          <w:rFonts w:cstheme="minorHAnsi"/>
          <w:sz w:val="24"/>
          <w:szCs w:val="24"/>
        </w:rPr>
        <w:t xml:space="preserve"> w </w:t>
      </w:r>
      <w:r w:rsidR="00911067" w:rsidRPr="00F61DF5">
        <w:rPr>
          <w:rFonts w:cstheme="minorHAnsi"/>
          <w:sz w:val="24"/>
          <w:szCs w:val="24"/>
        </w:rPr>
        <w:t>Sklepie</w:t>
      </w:r>
      <w:r w:rsidR="006C2FB6" w:rsidRPr="00F61DF5">
        <w:rPr>
          <w:rFonts w:cstheme="minorHAnsi"/>
          <w:sz w:val="24"/>
          <w:szCs w:val="24"/>
        </w:rPr>
        <w:t xml:space="preserve"> Internetowym, z prośbą o zweryfikowanie danych i zakończenie rejestracji</w:t>
      </w:r>
      <w:r w:rsidRPr="00F61DF5">
        <w:rPr>
          <w:rFonts w:cstheme="minorHAnsi"/>
          <w:sz w:val="24"/>
          <w:szCs w:val="24"/>
        </w:rPr>
        <w:t xml:space="preserve"> Konta </w:t>
      </w:r>
      <w:r w:rsidR="00911067" w:rsidRPr="00F61DF5">
        <w:rPr>
          <w:rFonts w:cstheme="minorHAnsi"/>
          <w:sz w:val="24"/>
          <w:szCs w:val="24"/>
        </w:rPr>
        <w:t>Klienta</w:t>
      </w:r>
      <w:r w:rsidR="006C2FB6" w:rsidRPr="00F61DF5">
        <w:rPr>
          <w:rFonts w:cstheme="minorHAnsi"/>
          <w:sz w:val="24"/>
          <w:szCs w:val="24"/>
        </w:rPr>
        <w:t>.</w:t>
      </w:r>
      <w:r w:rsidR="009876C1" w:rsidRPr="00F61DF5">
        <w:rPr>
          <w:rFonts w:cstheme="minorHAnsi"/>
          <w:sz w:val="24"/>
          <w:szCs w:val="24"/>
        </w:rPr>
        <w:t xml:space="preserve"> Z tą chwilą zawarta zostaje umowa o świadczenie drogą elektroniczną usługi prowadzenia Konta Klienta, zaś Klient uzyskuje możliwość dostępu do Konta Klienta i dokonywania zmian podanych podczas rejestracji danych.</w:t>
      </w:r>
    </w:p>
    <w:p w:rsidR="00EC77E6" w:rsidRPr="00F61DF5" w:rsidRDefault="00A477C6" w:rsidP="008B51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</w:t>
      </w:r>
      <w:r w:rsidR="00C70D5C" w:rsidRPr="00F61DF5">
        <w:rPr>
          <w:rFonts w:cstheme="minorHAnsi"/>
          <w:sz w:val="24"/>
          <w:szCs w:val="24"/>
        </w:rPr>
        <w:t xml:space="preserve"> </w:t>
      </w:r>
      <w:r w:rsidR="006D1A3B" w:rsidRPr="00F61DF5">
        <w:rPr>
          <w:rFonts w:cstheme="minorHAnsi"/>
          <w:sz w:val="24"/>
          <w:szCs w:val="24"/>
        </w:rPr>
        <w:t xml:space="preserve">może odmówić </w:t>
      </w:r>
      <w:r w:rsidR="00C70D5C" w:rsidRPr="00F61DF5">
        <w:rPr>
          <w:rFonts w:cstheme="minorHAnsi"/>
          <w:sz w:val="24"/>
          <w:szCs w:val="24"/>
        </w:rPr>
        <w:t>przyjęci</w:t>
      </w:r>
      <w:r w:rsidR="006D1A3B" w:rsidRPr="00F61DF5">
        <w:rPr>
          <w:rFonts w:cstheme="minorHAnsi"/>
          <w:sz w:val="24"/>
          <w:szCs w:val="24"/>
        </w:rPr>
        <w:t>e</w:t>
      </w:r>
      <w:r w:rsidR="00C70D5C" w:rsidRPr="00F61DF5">
        <w:rPr>
          <w:rFonts w:cstheme="minorHAnsi"/>
          <w:sz w:val="24"/>
          <w:szCs w:val="24"/>
        </w:rPr>
        <w:t xml:space="preserve"> </w:t>
      </w:r>
      <w:r w:rsidR="005B751E" w:rsidRPr="00F61DF5">
        <w:rPr>
          <w:rFonts w:cstheme="minorHAnsi"/>
          <w:sz w:val="24"/>
          <w:szCs w:val="24"/>
        </w:rPr>
        <w:t>rejestracji</w:t>
      </w:r>
      <w:r w:rsidR="00FE5662" w:rsidRPr="00F61DF5">
        <w:rPr>
          <w:rFonts w:cstheme="minorHAnsi"/>
          <w:sz w:val="24"/>
          <w:szCs w:val="24"/>
        </w:rPr>
        <w:t xml:space="preserve"> Konta </w:t>
      </w:r>
      <w:r w:rsidRPr="00F61DF5">
        <w:rPr>
          <w:rFonts w:cstheme="minorHAnsi"/>
          <w:sz w:val="24"/>
          <w:szCs w:val="24"/>
        </w:rPr>
        <w:t>Klienta</w:t>
      </w:r>
      <w:r w:rsidR="00FE5662" w:rsidRPr="00F61DF5">
        <w:rPr>
          <w:rFonts w:cstheme="minorHAnsi"/>
          <w:sz w:val="24"/>
          <w:szCs w:val="24"/>
        </w:rPr>
        <w:t xml:space="preserve"> </w:t>
      </w:r>
      <w:r w:rsidR="00EC77E6" w:rsidRPr="00F61DF5">
        <w:rPr>
          <w:rFonts w:cstheme="minorHAnsi"/>
          <w:sz w:val="24"/>
          <w:szCs w:val="24"/>
        </w:rPr>
        <w:t xml:space="preserve"> i </w:t>
      </w:r>
      <w:r w:rsidRPr="00F61DF5">
        <w:rPr>
          <w:rFonts w:cstheme="minorHAnsi"/>
          <w:sz w:val="24"/>
          <w:szCs w:val="24"/>
        </w:rPr>
        <w:t>zawarcia u</w:t>
      </w:r>
      <w:r w:rsidR="005B751E" w:rsidRPr="00F61DF5">
        <w:rPr>
          <w:rFonts w:cstheme="minorHAnsi"/>
          <w:sz w:val="24"/>
          <w:szCs w:val="24"/>
        </w:rPr>
        <w:t>mowy</w:t>
      </w:r>
      <w:r w:rsidR="00EC77E6" w:rsidRPr="00F61DF5">
        <w:rPr>
          <w:rFonts w:cstheme="minorHAnsi"/>
          <w:sz w:val="24"/>
          <w:szCs w:val="24"/>
        </w:rPr>
        <w:t xml:space="preserve"> </w:t>
      </w:r>
      <w:r w:rsidR="006D1A3B" w:rsidRPr="00F61DF5">
        <w:rPr>
          <w:rFonts w:cstheme="minorHAnsi"/>
          <w:sz w:val="24"/>
          <w:szCs w:val="24"/>
        </w:rPr>
        <w:t xml:space="preserve">o świadczenie usług drogą elektroniczną </w:t>
      </w:r>
      <w:r w:rsidR="00B602A4" w:rsidRPr="00F61DF5">
        <w:rPr>
          <w:rFonts w:cstheme="minorHAnsi"/>
          <w:sz w:val="24"/>
          <w:szCs w:val="24"/>
        </w:rPr>
        <w:t>z ważnych przyczyn</w:t>
      </w:r>
      <w:r w:rsidR="00EC77E6" w:rsidRPr="00F61DF5">
        <w:rPr>
          <w:rFonts w:cstheme="minorHAnsi"/>
          <w:sz w:val="24"/>
          <w:szCs w:val="24"/>
        </w:rPr>
        <w:t>.</w:t>
      </w:r>
    </w:p>
    <w:p w:rsidR="00020C9F" w:rsidRPr="001D0151" w:rsidRDefault="00374199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4" w:name="_Toc526279888"/>
      <w:r w:rsidRPr="001D0151">
        <w:rPr>
          <w:rFonts w:asciiTheme="minorHAnsi" w:hAnsiTheme="minorHAnsi"/>
          <w:b/>
          <w:color w:val="auto"/>
          <w:sz w:val="24"/>
          <w:szCs w:val="24"/>
        </w:rPr>
        <w:t>§5</w:t>
      </w:r>
      <w:r w:rsidR="00020C9F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A30725" w:rsidRPr="001D0151">
        <w:rPr>
          <w:rFonts w:asciiTheme="minorHAnsi" w:hAnsiTheme="minorHAnsi"/>
          <w:b/>
          <w:color w:val="auto"/>
          <w:sz w:val="24"/>
          <w:szCs w:val="24"/>
        </w:rPr>
        <w:t>Z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AMÓWIENIA</w:t>
      </w:r>
      <w:r w:rsidR="00A30725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I ICH</w:t>
      </w:r>
      <w:r w:rsidR="00A30725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bookmarkEnd w:id="4"/>
      <w:r w:rsidR="001D0151">
        <w:rPr>
          <w:rFonts w:asciiTheme="minorHAnsi" w:hAnsiTheme="minorHAnsi"/>
          <w:b/>
          <w:color w:val="auto"/>
          <w:sz w:val="24"/>
          <w:szCs w:val="24"/>
        </w:rPr>
        <w:t>REALIZACJA</w:t>
      </w:r>
    </w:p>
    <w:p w:rsidR="008B5197" w:rsidRPr="00F61DF5" w:rsidRDefault="008B5197" w:rsidP="008B5197">
      <w:pPr>
        <w:pStyle w:val="Akapitzlist"/>
        <w:spacing w:after="0" w:line="240" w:lineRule="auto"/>
        <w:ind w:left="360"/>
        <w:jc w:val="both"/>
        <w:rPr>
          <w:rFonts w:cstheme="minorHAnsi"/>
          <w:smallCaps/>
          <w:sz w:val="24"/>
          <w:szCs w:val="24"/>
        </w:rPr>
      </w:pPr>
    </w:p>
    <w:p w:rsidR="003B3637" w:rsidRPr="00F61DF5" w:rsidRDefault="00675CB0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Zamówienia można składać za pośrednictwem </w:t>
      </w:r>
      <w:r w:rsidR="00D2424F" w:rsidRPr="00F61DF5">
        <w:rPr>
          <w:rFonts w:cstheme="minorHAnsi"/>
          <w:sz w:val="24"/>
          <w:szCs w:val="24"/>
        </w:rPr>
        <w:t xml:space="preserve">elektronicznego </w:t>
      </w:r>
      <w:r w:rsidR="003B3637" w:rsidRPr="00F61DF5">
        <w:rPr>
          <w:rFonts w:cstheme="minorHAnsi"/>
          <w:sz w:val="24"/>
          <w:szCs w:val="24"/>
        </w:rPr>
        <w:t>formularza Zamówienia dostępnego</w:t>
      </w:r>
      <w:r w:rsidRPr="00F61DF5">
        <w:rPr>
          <w:rFonts w:cstheme="minorHAnsi"/>
          <w:sz w:val="24"/>
          <w:szCs w:val="24"/>
        </w:rPr>
        <w:t xml:space="preserve"> w Sklepie Internetowym, przez całą dobę, 7 dni w tygodniu.</w:t>
      </w:r>
      <w:r w:rsidR="003B3637" w:rsidRPr="00F61DF5">
        <w:rPr>
          <w:rFonts w:cstheme="minorHAnsi"/>
          <w:sz w:val="24"/>
          <w:szCs w:val="24"/>
        </w:rPr>
        <w:t xml:space="preserve"> </w:t>
      </w:r>
    </w:p>
    <w:p w:rsidR="00675CB0" w:rsidRPr="00F61DF5" w:rsidRDefault="00675CB0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Klient może złożyć Zamówienie </w:t>
      </w:r>
      <w:r w:rsidR="003B3637" w:rsidRPr="00F61DF5">
        <w:rPr>
          <w:rFonts w:cstheme="minorHAnsi"/>
          <w:sz w:val="24"/>
          <w:szCs w:val="24"/>
        </w:rPr>
        <w:t xml:space="preserve">po zalogowaniu się do Konta Klienta bądź bez Konta poprzez podanie danych wskazanych w </w:t>
      </w:r>
      <w:r w:rsidR="00D2424F" w:rsidRPr="00F61DF5">
        <w:rPr>
          <w:rFonts w:cstheme="minorHAnsi"/>
          <w:sz w:val="24"/>
          <w:szCs w:val="24"/>
        </w:rPr>
        <w:t xml:space="preserve">elektronicznym </w:t>
      </w:r>
      <w:r w:rsidR="003B3637" w:rsidRPr="00F61DF5">
        <w:rPr>
          <w:rFonts w:cstheme="minorHAnsi"/>
          <w:sz w:val="24"/>
          <w:szCs w:val="24"/>
        </w:rPr>
        <w:t>formularzu Zamówienia niezbędnych do realizacji</w:t>
      </w:r>
      <w:r w:rsidR="001A467E" w:rsidRPr="00F61DF5">
        <w:rPr>
          <w:rFonts w:cstheme="minorHAnsi"/>
          <w:sz w:val="24"/>
          <w:szCs w:val="24"/>
        </w:rPr>
        <w:t xml:space="preserve"> Zamówienia</w:t>
      </w:r>
      <w:r w:rsidR="003B3637" w:rsidRPr="00F61DF5">
        <w:rPr>
          <w:rFonts w:cstheme="minorHAnsi"/>
          <w:sz w:val="24"/>
          <w:szCs w:val="24"/>
        </w:rPr>
        <w:t>.</w:t>
      </w:r>
    </w:p>
    <w:p w:rsidR="003B3637" w:rsidRPr="00F61DF5" w:rsidRDefault="003B3637" w:rsidP="008B519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Celem złożenia Zamówienia  za pośrednictwem Sklepu Internetowego Klient dodaje wybrane przez siebie Towary do koszyka </w:t>
      </w:r>
      <w:r w:rsidR="00B060BB" w:rsidRPr="00F61DF5">
        <w:rPr>
          <w:rFonts w:cstheme="minorHAnsi"/>
          <w:sz w:val="24"/>
          <w:szCs w:val="24"/>
        </w:rPr>
        <w:t xml:space="preserve">dokonując </w:t>
      </w:r>
      <w:r w:rsidR="00A477C6" w:rsidRPr="00F61DF5">
        <w:rPr>
          <w:rFonts w:cstheme="minorHAnsi"/>
          <w:sz w:val="24"/>
          <w:szCs w:val="24"/>
        </w:rPr>
        <w:t>wyboru</w:t>
      </w:r>
      <w:r w:rsidR="00B060BB" w:rsidRPr="00F61DF5">
        <w:rPr>
          <w:rFonts w:cstheme="minorHAnsi"/>
          <w:sz w:val="24"/>
          <w:szCs w:val="24"/>
        </w:rPr>
        <w:t xml:space="preserve"> rodzaju i liczby Towarów oraz</w:t>
      </w:r>
      <w:r w:rsidR="00A477C6" w:rsidRPr="00F61DF5">
        <w:rPr>
          <w:rFonts w:cstheme="minorHAnsi"/>
          <w:sz w:val="24"/>
          <w:szCs w:val="24"/>
        </w:rPr>
        <w:t xml:space="preserve"> naciskając przycisk</w:t>
      </w:r>
      <w:r w:rsidRPr="00F61DF5">
        <w:rPr>
          <w:rFonts w:cstheme="minorHAnsi"/>
          <w:sz w:val="24"/>
          <w:szCs w:val="24"/>
        </w:rPr>
        <w:t xml:space="preserve"> „DODAJ DO KOSZYKA” oraz podejmuje inne czynności techniczne w oparciu o wyświetlane Klientowi komunikaty, w tym wskazuje sposób</w:t>
      </w:r>
      <w:r w:rsidR="00B060BB" w:rsidRPr="00F61DF5">
        <w:rPr>
          <w:rFonts w:cstheme="minorHAnsi"/>
          <w:sz w:val="24"/>
          <w:szCs w:val="24"/>
        </w:rPr>
        <w:t xml:space="preserve"> dostawy i formę płatności. N</w:t>
      </w:r>
      <w:r w:rsidRPr="00F61DF5">
        <w:rPr>
          <w:rFonts w:cstheme="minorHAnsi"/>
          <w:sz w:val="24"/>
          <w:szCs w:val="24"/>
        </w:rPr>
        <w:t xml:space="preserve">astępnie </w:t>
      </w:r>
      <w:r w:rsidR="00B060BB" w:rsidRPr="00F61DF5">
        <w:rPr>
          <w:rFonts w:cstheme="minorHAnsi"/>
          <w:sz w:val="24"/>
          <w:szCs w:val="24"/>
        </w:rPr>
        <w:t xml:space="preserve">Klient </w:t>
      </w:r>
      <w:r w:rsidRPr="00F61DF5">
        <w:rPr>
          <w:rFonts w:cstheme="minorHAnsi"/>
          <w:sz w:val="24"/>
          <w:szCs w:val="24"/>
        </w:rPr>
        <w:t xml:space="preserve">składa Zamówienie </w:t>
      </w:r>
      <w:r w:rsidR="00D2424F" w:rsidRPr="00F61DF5">
        <w:rPr>
          <w:rFonts w:cstheme="minorHAnsi"/>
          <w:sz w:val="24"/>
          <w:szCs w:val="24"/>
        </w:rPr>
        <w:t xml:space="preserve">przez wysłanie </w:t>
      </w:r>
      <w:r w:rsidR="00B060BB" w:rsidRPr="00F61DF5">
        <w:rPr>
          <w:rFonts w:cstheme="minorHAnsi"/>
          <w:sz w:val="24"/>
          <w:szCs w:val="24"/>
        </w:rPr>
        <w:t>elektronicznego formularza Z</w:t>
      </w:r>
      <w:r w:rsidR="00D2424F" w:rsidRPr="00F61DF5">
        <w:rPr>
          <w:rFonts w:cstheme="minorHAnsi"/>
          <w:sz w:val="24"/>
          <w:szCs w:val="24"/>
        </w:rPr>
        <w:t>amówieni</w:t>
      </w:r>
      <w:r w:rsidR="00B060BB" w:rsidRPr="00F61DF5">
        <w:rPr>
          <w:rFonts w:cstheme="minorHAnsi"/>
          <w:sz w:val="24"/>
          <w:szCs w:val="24"/>
        </w:rPr>
        <w:t>a do Sprzedawcy, wybierając na stronie i</w:t>
      </w:r>
      <w:r w:rsidR="00D2424F" w:rsidRPr="00F61DF5">
        <w:rPr>
          <w:rFonts w:cstheme="minorHAnsi"/>
          <w:sz w:val="24"/>
          <w:szCs w:val="24"/>
        </w:rPr>
        <w:t xml:space="preserve">nternetowej Sklepu </w:t>
      </w:r>
      <w:r w:rsidR="00B060BB" w:rsidRPr="00F61DF5">
        <w:rPr>
          <w:rFonts w:cstheme="minorHAnsi"/>
          <w:sz w:val="24"/>
          <w:szCs w:val="24"/>
        </w:rPr>
        <w:t xml:space="preserve">Internetowego </w:t>
      </w:r>
      <w:r w:rsidR="00D2424F" w:rsidRPr="00F61DF5">
        <w:rPr>
          <w:rFonts w:cstheme="minorHAnsi"/>
          <w:sz w:val="24"/>
          <w:szCs w:val="24"/>
        </w:rPr>
        <w:t xml:space="preserve">przycisk „Zamówienie z obowiązkiem zapłaty” (lub jemu równoważny). </w:t>
      </w:r>
      <w:r w:rsidR="00B060BB" w:rsidRPr="00F61DF5">
        <w:rPr>
          <w:rFonts w:cstheme="minorHAnsi"/>
          <w:sz w:val="24"/>
          <w:szCs w:val="24"/>
        </w:rPr>
        <w:t xml:space="preserve">W celu złożenia Zamówienia konieczna jest uprzednia akceptacja postanowień Regulaminu przez Klienta. </w:t>
      </w:r>
      <w:r w:rsidR="00D2424F" w:rsidRPr="00F61DF5">
        <w:rPr>
          <w:rFonts w:cstheme="minorHAnsi"/>
          <w:sz w:val="24"/>
          <w:szCs w:val="24"/>
        </w:rPr>
        <w:t>W podsumowaniu Zamówienia</w:t>
      </w:r>
      <w:r w:rsidR="00B060BB" w:rsidRPr="00F61DF5">
        <w:rPr>
          <w:rFonts w:cstheme="minorHAnsi"/>
          <w:sz w:val="24"/>
          <w:szCs w:val="24"/>
        </w:rPr>
        <w:t>,</w:t>
      </w:r>
      <w:r w:rsidR="00D2424F" w:rsidRPr="00F61DF5">
        <w:rPr>
          <w:rFonts w:cstheme="minorHAnsi"/>
          <w:sz w:val="24"/>
          <w:szCs w:val="24"/>
        </w:rPr>
        <w:t xml:space="preserve"> przed jego wysyłką do Sprzedawcy, Klient </w:t>
      </w:r>
      <w:r w:rsidR="00D010A3" w:rsidRPr="00F61DF5">
        <w:rPr>
          <w:rFonts w:cstheme="minorHAnsi"/>
          <w:sz w:val="24"/>
          <w:szCs w:val="24"/>
        </w:rPr>
        <w:lastRenderedPageBreak/>
        <w:t>otrzymuje informację o</w:t>
      </w:r>
      <w:r w:rsidR="004D0C24" w:rsidRPr="00F61DF5">
        <w:rPr>
          <w:rFonts w:cstheme="minorHAnsi"/>
          <w:sz w:val="24"/>
          <w:szCs w:val="24"/>
        </w:rPr>
        <w:t xml:space="preserve"> </w:t>
      </w:r>
      <w:r w:rsidR="00A477C6" w:rsidRPr="00F61DF5">
        <w:rPr>
          <w:rFonts w:cstheme="minorHAnsi"/>
          <w:sz w:val="24"/>
          <w:szCs w:val="24"/>
        </w:rPr>
        <w:t>głównych</w:t>
      </w:r>
      <w:r w:rsidR="004D0C24" w:rsidRPr="00F61DF5">
        <w:rPr>
          <w:rFonts w:cstheme="minorHAnsi"/>
          <w:sz w:val="24"/>
          <w:szCs w:val="24"/>
        </w:rPr>
        <w:t xml:space="preserve"> cechach zamawianych Towarów,</w:t>
      </w:r>
      <w:r w:rsidR="00D010A3" w:rsidRPr="00F61DF5">
        <w:rPr>
          <w:rFonts w:cstheme="minorHAnsi"/>
          <w:sz w:val="24"/>
          <w:szCs w:val="24"/>
        </w:rPr>
        <w:t xml:space="preserve"> łącznym koszcie Zamówienia, czyli Cenie za wybrany Towar,</w:t>
      </w:r>
      <w:r w:rsidR="00D2424F" w:rsidRPr="00F61DF5">
        <w:rPr>
          <w:rFonts w:cstheme="minorHAnsi"/>
          <w:sz w:val="24"/>
          <w:szCs w:val="24"/>
        </w:rPr>
        <w:t xml:space="preserve"> </w:t>
      </w:r>
      <w:r w:rsidR="00D010A3" w:rsidRPr="00F61DF5">
        <w:rPr>
          <w:rFonts w:cstheme="minorHAnsi"/>
          <w:sz w:val="24"/>
          <w:szCs w:val="24"/>
        </w:rPr>
        <w:t>koszcie</w:t>
      </w:r>
      <w:r w:rsidR="00D2424F" w:rsidRPr="00F61DF5">
        <w:rPr>
          <w:rFonts w:cstheme="minorHAnsi"/>
          <w:sz w:val="24"/>
          <w:szCs w:val="24"/>
        </w:rPr>
        <w:t xml:space="preserve"> d</w:t>
      </w:r>
      <w:r w:rsidR="00D010A3" w:rsidRPr="00F61DF5">
        <w:rPr>
          <w:rFonts w:cstheme="minorHAnsi"/>
          <w:sz w:val="24"/>
          <w:szCs w:val="24"/>
        </w:rPr>
        <w:t>ostawy</w:t>
      </w:r>
      <w:r w:rsidR="00D2424F" w:rsidRPr="00F61DF5">
        <w:rPr>
          <w:rFonts w:cstheme="minorHAnsi"/>
          <w:sz w:val="24"/>
          <w:szCs w:val="24"/>
        </w:rPr>
        <w:t>, jak też o wszystkich dodatkowych kosztach</w:t>
      </w:r>
      <w:r w:rsidR="00B060BB" w:rsidRPr="00F61DF5">
        <w:rPr>
          <w:rFonts w:cstheme="minorHAnsi"/>
          <w:sz w:val="24"/>
          <w:szCs w:val="24"/>
        </w:rPr>
        <w:t>,</w:t>
      </w:r>
      <w:r w:rsidR="00D2424F" w:rsidRPr="00F61DF5">
        <w:rPr>
          <w:rFonts w:cstheme="minorHAnsi"/>
          <w:sz w:val="24"/>
          <w:szCs w:val="24"/>
        </w:rPr>
        <w:t xml:space="preserve"> jakie </w:t>
      </w:r>
      <w:r w:rsidR="00B060BB" w:rsidRPr="00F61DF5">
        <w:rPr>
          <w:rFonts w:cstheme="minorHAnsi"/>
          <w:sz w:val="24"/>
          <w:szCs w:val="24"/>
        </w:rPr>
        <w:t>go obciążają</w:t>
      </w:r>
      <w:r w:rsidR="00D2424F" w:rsidRPr="00F61DF5">
        <w:rPr>
          <w:rFonts w:cstheme="minorHAnsi"/>
          <w:sz w:val="24"/>
          <w:szCs w:val="24"/>
        </w:rPr>
        <w:t xml:space="preserve"> w związku z </w:t>
      </w:r>
      <w:r w:rsidR="00A477C6" w:rsidRPr="00F61DF5">
        <w:rPr>
          <w:rFonts w:cstheme="minorHAnsi"/>
          <w:sz w:val="24"/>
          <w:szCs w:val="24"/>
        </w:rPr>
        <w:t>Zamówieniem</w:t>
      </w:r>
      <w:r w:rsidR="00D2424F" w:rsidRPr="00F61DF5">
        <w:rPr>
          <w:rFonts w:cstheme="minorHAnsi"/>
          <w:sz w:val="24"/>
          <w:szCs w:val="24"/>
        </w:rPr>
        <w:t>.</w:t>
      </w:r>
    </w:p>
    <w:p w:rsidR="003B3637" w:rsidRPr="00F61DF5" w:rsidRDefault="00B060BB" w:rsidP="008B519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Wysłanie</w:t>
      </w:r>
      <w:r w:rsidR="00D2424F" w:rsidRPr="00F61DF5">
        <w:rPr>
          <w:rFonts w:cstheme="minorHAnsi"/>
          <w:sz w:val="24"/>
          <w:szCs w:val="24"/>
        </w:rPr>
        <w:t xml:space="preserve"> Z</w:t>
      </w:r>
      <w:r w:rsidR="003B3637" w:rsidRPr="00F61DF5">
        <w:rPr>
          <w:rFonts w:cstheme="minorHAnsi"/>
          <w:sz w:val="24"/>
          <w:szCs w:val="24"/>
        </w:rPr>
        <w:t xml:space="preserve">amówienia </w:t>
      </w:r>
      <w:r w:rsidR="00731BCD" w:rsidRPr="00F61DF5">
        <w:rPr>
          <w:rFonts w:cstheme="minorHAnsi"/>
          <w:sz w:val="24"/>
          <w:szCs w:val="24"/>
        </w:rPr>
        <w:t xml:space="preserve">przez Klienta </w:t>
      </w:r>
      <w:r w:rsidR="003B3637" w:rsidRPr="00F61DF5">
        <w:rPr>
          <w:rFonts w:cstheme="minorHAnsi"/>
          <w:sz w:val="24"/>
          <w:szCs w:val="24"/>
        </w:rPr>
        <w:t>stanowi złożenie Sprzedawcy oferty zawarcia Umowy sprzedaż</w:t>
      </w:r>
      <w:r w:rsidR="00D2424F" w:rsidRPr="00F61DF5">
        <w:rPr>
          <w:rFonts w:cstheme="minorHAnsi"/>
          <w:sz w:val="24"/>
          <w:szCs w:val="24"/>
        </w:rPr>
        <w:t>y Towarów będących przedmiotem Z</w:t>
      </w:r>
      <w:r w:rsidR="003B3637" w:rsidRPr="00F61DF5">
        <w:rPr>
          <w:rFonts w:cstheme="minorHAnsi"/>
          <w:sz w:val="24"/>
          <w:szCs w:val="24"/>
        </w:rPr>
        <w:t>amówienia.</w:t>
      </w:r>
    </w:p>
    <w:p w:rsidR="003B3637" w:rsidRPr="00F61DF5" w:rsidRDefault="00D2424F" w:rsidP="008B519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Po złożeniu Z</w:t>
      </w:r>
      <w:r w:rsidR="003B3637" w:rsidRPr="00F61DF5">
        <w:rPr>
          <w:rFonts w:cstheme="minorHAnsi"/>
          <w:sz w:val="24"/>
          <w:szCs w:val="24"/>
        </w:rPr>
        <w:t xml:space="preserve">amówienia, Sprzedawca przesyła na podany przez Klienta </w:t>
      </w:r>
      <w:r w:rsidRPr="00F61DF5">
        <w:rPr>
          <w:rFonts w:cstheme="minorHAnsi"/>
          <w:sz w:val="24"/>
          <w:szCs w:val="24"/>
        </w:rPr>
        <w:t xml:space="preserve">Adres Elektroniczny </w:t>
      </w:r>
      <w:r w:rsidR="003B3637" w:rsidRPr="00F61DF5">
        <w:rPr>
          <w:rFonts w:cstheme="minorHAnsi"/>
          <w:sz w:val="24"/>
          <w:szCs w:val="24"/>
        </w:rPr>
        <w:t>informac</w:t>
      </w:r>
      <w:r w:rsidRPr="00F61DF5">
        <w:rPr>
          <w:rFonts w:cstheme="minorHAnsi"/>
          <w:sz w:val="24"/>
          <w:szCs w:val="24"/>
        </w:rPr>
        <w:t>ję o przyjęciu Z</w:t>
      </w:r>
      <w:r w:rsidR="003B3637" w:rsidRPr="00F61DF5">
        <w:rPr>
          <w:rFonts w:cstheme="minorHAnsi"/>
          <w:sz w:val="24"/>
          <w:szCs w:val="24"/>
        </w:rPr>
        <w:t>amówienia do real</w:t>
      </w:r>
      <w:r w:rsidRPr="00F61DF5">
        <w:rPr>
          <w:rFonts w:cstheme="minorHAnsi"/>
          <w:sz w:val="24"/>
          <w:szCs w:val="24"/>
        </w:rPr>
        <w:t xml:space="preserve">izacji. Informacja </w:t>
      </w:r>
      <w:r w:rsidR="00B060BB" w:rsidRPr="00F61DF5">
        <w:rPr>
          <w:rFonts w:cstheme="minorHAnsi"/>
          <w:sz w:val="24"/>
          <w:szCs w:val="24"/>
        </w:rPr>
        <w:t>ta</w:t>
      </w:r>
      <w:r w:rsidR="003B3637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stanowi oświadczenie</w:t>
      </w:r>
      <w:r w:rsidR="003B3637" w:rsidRPr="00F61DF5">
        <w:rPr>
          <w:rFonts w:cstheme="minorHAnsi"/>
          <w:sz w:val="24"/>
          <w:szCs w:val="24"/>
        </w:rPr>
        <w:t xml:space="preserve"> Sprzedawcy o przyjęciu oferty, </w:t>
      </w:r>
      <w:r w:rsidRPr="00F61DF5">
        <w:rPr>
          <w:rFonts w:cstheme="minorHAnsi"/>
          <w:sz w:val="24"/>
          <w:szCs w:val="24"/>
        </w:rPr>
        <w:t xml:space="preserve">co jest równoznaczne z zawarciem </w:t>
      </w:r>
      <w:r w:rsidR="00B060BB" w:rsidRPr="00F61DF5">
        <w:rPr>
          <w:rFonts w:cstheme="minorHAnsi"/>
          <w:sz w:val="24"/>
          <w:szCs w:val="24"/>
        </w:rPr>
        <w:t xml:space="preserve">przez Strony </w:t>
      </w:r>
      <w:r w:rsidRPr="00F61DF5">
        <w:rPr>
          <w:rFonts w:cstheme="minorHAnsi"/>
          <w:sz w:val="24"/>
          <w:szCs w:val="24"/>
        </w:rPr>
        <w:t>Umowy</w:t>
      </w:r>
      <w:r w:rsidR="003B3637" w:rsidRPr="00F61DF5">
        <w:rPr>
          <w:rFonts w:cstheme="minorHAnsi"/>
          <w:sz w:val="24"/>
          <w:szCs w:val="24"/>
        </w:rPr>
        <w:t xml:space="preserve"> sprzedaży.</w:t>
      </w:r>
    </w:p>
    <w:p w:rsidR="00DF295B" w:rsidRPr="00F61DF5" w:rsidRDefault="00DF295B" w:rsidP="008B519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Wiążąca i ostateczna jest Cena podana w koszyku, w chwili skła</w:t>
      </w:r>
      <w:r w:rsidR="00A477C6" w:rsidRPr="00F61DF5">
        <w:rPr>
          <w:rFonts w:cstheme="minorHAnsi"/>
          <w:sz w:val="24"/>
          <w:szCs w:val="24"/>
        </w:rPr>
        <w:t>dania Zamówienia przez Klienta.</w:t>
      </w:r>
    </w:p>
    <w:p w:rsidR="003B3637" w:rsidRPr="00670817" w:rsidRDefault="00D010A3" w:rsidP="008B519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highlight w:val="cyan"/>
        </w:rPr>
      </w:pPr>
      <w:r w:rsidRPr="00670817">
        <w:rPr>
          <w:rFonts w:cstheme="minorHAnsi"/>
          <w:sz w:val="24"/>
          <w:szCs w:val="24"/>
          <w:highlight w:val="cyan"/>
        </w:rPr>
        <w:t xml:space="preserve">Za Zamówienie złożone w Sklepie Internetowym </w:t>
      </w:r>
      <w:r w:rsidR="00221164" w:rsidRPr="00670817">
        <w:rPr>
          <w:rFonts w:cstheme="minorHAnsi"/>
          <w:sz w:val="24"/>
          <w:szCs w:val="24"/>
          <w:highlight w:val="cyan"/>
        </w:rPr>
        <w:t xml:space="preserve">Klient </w:t>
      </w:r>
      <w:r w:rsidRPr="00670817">
        <w:rPr>
          <w:rFonts w:cstheme="minorHAnsi"/>
          <w:sz w:val="24"/>
          <w:szCs w:val="24"/>
          <w:highlight w:val="cyan"/>
        </w:rPr>
        <w:t>może zapłacić</w:t>
      </w:r>
      <w:r w:rsidR="00221164" w:rsidRPr="00670817">
        <w:rPr>
          <w:rFonts w:cstheme="minorHAnsi"/>
          <w:sz w:val="24"/>
          <w:szCs w:val="24"/>
          <w:highlight w:val="cyan"/>
        </w:rPr>
        <w:t xml:space="preserve">: </w:t>
      </w:r>
    </w:p>
    <w:p w:rsidR="00D010A3" w:rsidRPr="00670817" w:rsidRDefault="00D010A3" w:rsidP="008B5197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cstheme="minorHAnsi"/>
          <w:smallCaps/>
          <w:sz w:val="24"/>
          <w:szCs w:val="24"/>
          <w:highlight w:val="cyan"/>
        </w:rPr>
      </w:pPr>
      <w:r w:rsidRPr="00670817">
        <w:rPr>
          <w:rFonts w:cstheme="minorHAnsi"/>
          <w:sz w:val="24"/>
          <w:szCs w:val="24"/>
          <w:highlight w:val="cyan"/>
        </w:rPr>
        <w:t xml:space="preserve">gotówką </w:t>
      </w:r>
      <w:r w:rsidR="00A477C6" w:rsidRPr="00670817">
        <w:rPr>
          <w:rFonts w:cstheme="minorHAnsi"/>
          <w:sz w:val="24"/>
          <w:szCs w:val="24"/>
          <w:highlight w:val="cyan"/>
        </w:rPr>
        <w:t xml:space="preserve">przy odbiorze  </w:t>
      </w:r>
      <w:r w:rsidRPr="00670817">
        <w:rPr>
          <w:rFonts w:cstheme="minorHAnsi"/>
          <w:sz w:val="24"/>
          <w:szCs w:val="24"/>
          <w:highlight w:val="cyan"/>
        </w:rPr>
        <w:t>- w przypadku dostawy Towarów przy pomocy kuriera</w:t>
      </w:r>
      <w:r w:rsidR="00A477C6" w:rsidRPr="00670817">
        <w:rPr>
          <w:rFonts w:cstheme="minorHAnsi"/>
          <w:sz w:val="24"/>
          <w:szCs w:val="24"/>
          <w:highlight w:val="cyan"/>
        </w:rPr>
        <w:t xml:space="preserve"> lub odbiorze Towarów osobiście przez Klienta</w:t>
      </w:r>
      <w:r w:rsidRPr="00670817">
        <w:rPr>
          <w:rFonts w:cstheme="minorHAnsi"/>
          <w:sz w:val="24"/>
          <w:szCs w:val="24"/>
          <w:highlight w:val="cyan"/>
        </w:rPr>
        <w:t xml:space="preserve">, albo </w:t>
      </w:r>
    </w:p>
    <w:p w:rsidR="00035165" w:rsidRPr="00670817" w:rsidRDefault="00D010A3" w:rsidP="008B5197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cstheme="minorHAnsi"/>
          <w:smallCaps/>
          <w:sz w:val="24"/>
          <w:szCs w:val="24"/>
          <w:highlight w:val="cyan"/>
        </w:rPr>
      </w:pPr>
      <w:r w:rsidRPr="00670817">
        <w:rPr>
          <w:rFonts w:cstheme="minorHAnsi"/>
          <w:sz w:val="24"/>
          <w:szCs w:val="24"/>
          <w:highlight w:val="cyan"/>
        </w:rPr>
        <w:t xml:space="preserve">z góry </w:t>
      </w:r>
      <w:r w:rsidR="00035165" w:rsidRPr="00670817">
        <w:rPr>
          <w:rFonts w:cstheme="minorHAnsi"/>
          <w:sz w:val="24"/>
          <w:szCs w:val="24"/>
          <w:highlight w:val="cyan"/>
        </w:rPr>
        <w:t>–</w:t>
      </w:r>
      <w:r w:rsidRPr="00670817">
        <w:rPr>
          <w:rFonts w:cstheme="minorHAnsi"/>
          <w:sz w:val="24"/>
          <w:szCs w:val="24"/>
          <w:highlight w:val="cyan"/>
        </w:rPr>
        <w:t xml:space="preserve"> </w:t>
      </w:r>
      <w:r w:rsidR="00221164" w:rsidRPr="00670817">
        <w:rPr>
          <w:rFonts w:cstheme="minorHAnsi"/>
          <w:sz w:val="24"/>
          <w:szCs w:val="24"/>
          <w:highlight w:val="cyan"/>
        </w:rPr>
        <w:t>przelewem</w:t>
      </w:r>
      <w:r w:rsidR="00035165" w:rsidRPr="00670817">
        <w:rPr>
          <w:rFonts w:cstheme="minorHAnsi"/>
          <w:sz w:val="24"/>
          <w:szCs w:val="24"/>
          <w:highlight w:val="cyan"/>
        </w:rPr>
        <w:t xml:space="preserve"> tradycyjnym</w:t>
      </w:r>
      <w:r w:rsidR="00221164" w:rsidRPr="00670817">
        <w:rPr>
          <w:rFonts w:cstheme="minorHAnsi"/>
          <w:sz w:val="24"/>
          <w:szCs w:val="24"/>
          <w:highlight w:val="cyan"/>
        </w:rPr>
        <w:t xml:space="preserve"> </w:t>
      </w:r>
      <w:r w:rsidR="004918A7" w:rsidRPr="00670817">
        <w:rPr>
          <w:rFonts w:cstheme="minorHAnsi"/>
          <w:sz w:val="24"/>
          <w:szCs w:val="24"/>
          <w:highlight w:val="cyan"/>
        </w:rPr>
        <w:t xml:space="preserve">na </w:t>
      </w:r>
      <w:r w:rsidR="00221164" w:rsidRPr="00670817">
        <w:rPr>
          <w:rFonts w:cstheme="minorHAnsi"/>
          <w:sz w:val="24"/>
          <w:szCs w:val="24"/>
          <w:highlight w:val="cyan"/>
        </w:rPr>
        <w:t>rachunek</w:t>
      </w:r>
      <w:r w:rsidR="004918A7" w:rsidRPr="00670817">
        <w:rPr>
          <w:rFonts w:cstheme="minorHAnsi"/>
          <w:sz w:val="24"/>
          <w:szCs w:val="24"/>
          <w:highlight w:val="cyan"/>
        </w:rPr>
        <w:t xml:space="preserve"> </w:t>
      </w:r>
      <w:r w:rsidR="00221164" w:rsidRPr="00670817">
        <w:rPr>
          <w:rFonts w:cstheme="minorHAnsi"/>
          <w:sz w:val="24"/>
          <w:szCs w:val="24"/>
          <w:highlight w:val="cyan"/>
        </w:rPr>
        <w:t>płatniczy</w:t>
      </w:r>
      <w:r w:rsidR="004918A7" w:rsidRPr="00670817">
        <w:rPr>
          <w:rFonts w:cstheme="minorHAnsi"/>
          <w:sz w:val="24"/>
          <w:szCs w:val="24"/>
          <w:highlight w:val="cyan"/>
        </w:rPr>
        <w:t xml:space="preserve"> </w:t>
      </w:r>
      <w:r w:rsidR="00221164" w:rsidRPr="00670817">
        <w:rPr>
          <w:rFonts w:cstheme="minorHAnsi"/>
          <w:sz w:val="24"/>
          <w:szCs w:val="24"/>
          <w:highlight w:val="cyan"/>
        </w:rPr>
        <w:t xml:space="preserve">Sprzedawcy </w:t>
      </w:r>
      <w:r w:rsidR="004918A7" w:rsidRPr="00670817">
        <w:rPr>
          <w:rFonts w:cstheme="minorHAnsi"/>
          <w:sz w:val="24"/>
          <w:szCs w:val="24"/>
          <w:highlight w:val="cyan"/>
        </w:rPr>
        <w:t xml:space="preserve">nr </w:t>
      </w:r>
      <w:r w:rsidR="003564DC" w:rsidRPr="00670817">
        <w:rPr>
          <w:rFonts w:cstheme="minorHAnsi"/>
          <w:b/>
          <w:sz w:val="24"/>
          <w:szCs w:val="24"/>
          <w:highlight w:val="cyan"/>
        </w:rPr>
        <w:t>Numer konta bankowego Administratora</w:t>
      </w:r>
      <w:r w:rsidR="00234C80" w:rsidRPr="00670817">
        <w:rPr>
          <w:rFonts w:cstheme="minorHAnsi"/>
          <w:sz w:val="24"/>
          <w:szCs w:val="24"/>
          <w:highlight w:val="cyan"/>
        </w:rPr>
        <w:t xml:space="preserve"> albo</w:t>
      </w:r>
      <w:r w:rsidRPr="00670817">
        <w:rPr>
          <w:rFonts w:cstheme="minorHAnsi"/>
          <w:sz w:val="24"/>
          <w:szCs w:val="24"/>
          <w:highlight w:val="cyan"/>
        </w:rPr>
        <w:t xml:space="preserve"> </w:t>
      </w:r>
      <w:r w:rsidR="00BE410D" w:rsidRPr="00670817">
        <w:rPr>
          <w:rFonts w:cstheme="minorHAnsi"/>
          <w:sz w:val="24"/>
          <w:szCs w:val="24"/>
          <w:highlight w:val="cyan"/>
        </w:rPr>
        <w:t xml:space="preserve">przy pomocy </w:t>
      </w:r>
      <w:r w:rsidR="00B739D4" w:rsidRPr="00670817">
        <w:rPr>
          <w:rFonts w:cstheme="minorHAnsi"/>
          <w:sz w:val="24"/>
          <w:szCs w:val="24"/>
          <w:highlight w:val="cyan"/>
        </w:rPr>
        <w:t>płatności elektronicznych i płatności kartą płatniczą za pośrednictwem operatorów płatności elektronicznych</w:t>
      </w:r>
      <w:r w:rsidR="00035165" w:rsidRPr="00670817">
        <w:rPr>
          <w:rFonts w:cstheme="minorHAnsi"/>
          <w:sz w:val="24"/>
          <w:szCs w:val="24"/>
          <w:highlight w:val="cyan"/>
        </w:rPr>
        <w:t>.</w:t>
      </w:r>
    </w:p>
    <w:p w:rsidR="00DB0263" w:rsidRPr="00F61DF5" w:rsidRDefault="00221164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Klient</w:t>
      </w:r>
      <w:r w:rsidR="00DB0263" w:rsidRPr="00F61DF5">
        <w:rPr>
          <w:rFonts w:cstheme="minorHAnsi"/>
          <w:sz w:val="24"/>
          <w:szCs w:val="24"/>
        </w:rPr>
        <w:t xml:space="preserve"> dokonując płatności zostanie poinformowany </w:t>
      </w:r>
      <w:r w:rsidR="00D010A3" w:rsidRPr="00F61DF5">
        <w:rPr>
          <w:rFonts w:cstheme="minorHAnsi"/>
          <w:sz w:val="24"/>
          <w:szCs w:val="24"/>
        </w:rPr>
        <w:t xml:space="preserve">o jej wysokości </w:t>
      </w:r>
      <w:r w:rsidR="00DB0263" w:rsidRPr="00F61DF5">
        <w:rPr>
          <w:rFonts w:cstheme="minorHAnsi"/>
          <w:sz w:val="24"/>
          <w:szCs w:val="24"/>
        </w:rPr>
        <w:t xml:space="preserve">bezpośrednio przed jej dokonaniem, </w:t>
      </w:r>
      <w:r w:rsidR="00D010A3" w:rsidRPr="00F61DF5">
        <w:rPr>
          <w:rFonts w:cstheme="minorHAnsi"/>
          <w:sz w:val="24"/>
          <w:szCs w:val="24"/>
        </w:rPr>
        <w:t xml:space="preserve">a także </w:t>
      </w:r>
      <w:r w:rsidR="00DB0263" w:rsidRPr="00F61DF5">
        <w:rPr>
          <w:rFonts w:cstheme="minorHAnsi"/>
          <w:sz w:val="24"/>
          <w:szCs w:val="24"/>
        </w:rPr>
        <w:t xml:space="preserve">o </w:t>
      </w:r>
      <w:r w:rsidR="001D374B" w:rsidRPr="00F61DF5">
        <w:rPr>
          <w:rFonts w:cstheme="minorHAnsi"/>
          <w:sz w:val="24"/>
          <w:szCs w:val="24"/>
        </w:rPr>
        <w:t xml:space="preserve">dostępnych metodach płatności </w:t>
      </w:r>
      <w:r w:rsidR="00DB0263" w:rsidRPr="00F61DF5">
        <w:rPr>
          <w:rFonts w:cstheme="minorHAnsi"/>
          <w:sz w:val="24"/>
          <w:szCs w:val="24"/>
        </w:rPr>
        <w:t>oraz</w:t>
      </w:r>
      <w:r w:rsidR="00D75C8F" w:rsidRPr="00F61DF5">
        <w:rPr>
          <w:rFonts w:cstheme="minorHAnsi"/>
          <w:sz w:val="24"/>
          <w:szCs w:val="24"/>
        </w:rPr>
        <w:t xml:space="preserve"> o danych operatora realizującego płatności. Szczegółowy regulamin dokonywania płatności za pośrednictwem operatorów realizujących płatności elektroniczne dostępny jest na stronie internetowej danego operatora</w:t>
      </w:r>
      <w:r w:rsidR="00DB0263" w:rsidRPr="00F61DF5">
        <w:rPr>
          <w:rFonts w:cstheme="minorHAnsi"/>
          <w:sz w:val="24"/>
          <w:szCs w:val="24"/>
        </w:rPr>
        <w:t>.</w:t>
      </w:r>
    </w:p>
    <w:p w:rsidR="00D75C8F" w:rsidRPr="00F61DF5" w:rsidRDefault="00983923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61DF5">
        <w:rPr>
          <w:rFonts w:cstheme="minorHAnsi"/>
          <w:sz w:val="24"/>
          <w:szCs w:val="24"/>
        </w:rPr>
        <w:t>W celu dokonania</w:t>
      </w:r>
      <w:r w:rsidR="00D75C8F" w:rsidRPr="00F61DF5">
        <w:rPr>
          <w:rFonts w:cstheme="minorHAnsi"/>
          <w:sz w:val="24"/>
          <w:szCs w:val="24"/>
        </w:rPr>
        <w:t xml:space="preserve"> płatności za pośrednictwem ope</w:t>
      </w:r>
      <w:r w:rsidRPr="00F61DF5">
        <w:rPr>
          <w:rFonts w:cstheme="minorHAnsi"/>
          <w:sz w:val="24"/>
          <w:szCs w:val="24"/>
        </w:rPr>
        <w:t>ratora płatności elektronicznej</w:t>
      </w:r>
      <w:r w:rsidR="00D75C8F" w:rsidRPr="00F61DF5">
        <w:rPr>
          <w:rFonts w:cstheme="minorHAnsi"/>
          <w:sz w:val="24"/>
          <w:szCs w:val="24"/>
        </w:rPr>
        <w:t xml:space="preserve"> </w:t>
      </w:r>
      <w:r w:rsidR="00035165" w:rsidRPr="00F61DF5">
        <w:rPr>
          <w:rFonts w:cstheme="minorHAnsi"/>
          <w:sz w:val="24"/>
          <w:szCs w:val="24"/>
        </w:rPr>
        <w:t>Klient</w:t>
      </w:r>
      <w:r w:rsidR="00D75C8F" w:rsidRPr="00F61DF5">
        <w:rPr>
          <w:rFonts w:cstheme="minorHAnsi"/>
          <w:sz w:val="24"/>
          <w:szCs w:val="24"/>
        </w:rPr>
        <w:t xml:space="preserve"> powinien postępować zgodnie z instrukcjami podawanymi przez operatora płatności elektronicznych</w:t>
      </w:r>
      <w:r w:rsidR="00035165" w:rsidRPr="00F61DF5">
        <w:rPr>
          <w:rFonts w:cstheme="minorHAnsi"/>
          <w:sz w:val="24"/>
          <w:szCs w:val="24"/>
        </w:rPr>
        <w:t>, do którego zostanie przekierowany ze Sklepu Internetowego, oraz niezwłocznie dokonać zapłaty za złożone Zamówienie</w:t>
      </w:r>
      <w:r w:rsidR="00D75C8F" w:rsidRPr="00F61DF5">
        <w:rPr>
          <w:rFonts w:cstheme="minorHAnsi"/>
          <w:sz w:val="24"/>
          <w:szCs w:val="24"/>
        </w:rPr>
        <w:t>.</w:t>
      </w:r>
    </w:p>
    <w:p w:rsidR="009F6A31" w:rsidRPr="00F61DF5" w:rsidRDefault="00035165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Klient</w:t>
      </w:r>
      <w:r w:rsidR="007F5092" w:rsidRPr="00F61DF5">
        <w:rPr>
          <w:rFonts w:cstheme="minorHAnsi"/>
          <w:sz w:val="24"/>
          <w:szCs w:val="24"/>
        </w:rPr>
        <w:t xml:space="preserve"> oświadcza, że wyraża zgodę na stosowanie i przekazywanie przez Usługodawcę faktur elektronicznych niewymagających podpisów stron w formacie pdf </w:t>
      </w:r>
      <w:r w:rsidR="00340D85" w:rsidRPr="00F61DF5">
        <w:rPr>
          <w:rFonts w:cstheme="minorHAnsi"/>
          <w:sz w:val="24"/>
          <w:szCs w:val="24"/>
        </w:rPr>
        <w:t xml:space="preserve">poprzez wysyłanie ich </w:t>
      </w:r>
      <w:r w:rsidR="001E6EE1" w:rsidRPr="00F61DF5">
        <w:rPr>
          <w:rFonts w:cstheme="minorHAnsi"/>
          <w:sz w:val="24"/>
          <w:szCs w:val="24"/>
        </w:rPr>
        <w:t xml:space="preserve">na wskazany przez </w:t>
      </w:r>
      <w:r w:rsidRPr="00F61DF5">
        <w:rPr>
          <w:rFonts w:cstheme="minorHAnsi"/>
          <w:sz w:val="24"/>
          <w:szCs w:val="24"/>
        </w:rPr>
        <w:t>Klienta</w:t>
      </w:r>
      <w:r w:rsidR="001E6EE1" w:rsidRPr="00F61DF5">
        <w:rPr>
          <w:rFonts w:cstheme="minorHAnsi"/>
          <w:sz w:val="24"/>
          <w:szCs w:val="24"/>
        </w:rPr>
        <w:t xml:space="preserve"> A</w:t>
      </w:r>
      <w:r w:rsidR="00340D85" w:rsidRPr="00F61DF5">
        <w:rPr>
          <w:rFonts w:cstheme="minorHAnsi"/>
          <w:sz w:val="24"/>
          <w:szCs w:val="24"/>
        </w:rPr>
        <w:t xml:space="preserve">dres </w:t>
      </w:r>
      <w:r w:rsidR="000B43AD" w:rsidRPr="00F61DF5">
        <w:rPr>
          <w:rFonts w:cstheme="minorHAnsi"/>
          <w:sz w:val="24"/>
          <w:szCs w:val="24"/>
        </w:rPr>
        <w:t>E</w:t>
      </w:r>
      <w:r w:rsidR="001E6EE1" w:rsidRPr="00F61DF5">
        <w:rPr>
          <w:rFonts w:cstheme="minorHAnsi"/>
          <w:sz w:val="24"/>
          <w:szCs w:val="24"/>
        </w:rPr>
        <w:t>lektroniczny</w:t>
      </w:r>
      <w:r w:rsidR="00340D85" w:rsidRPr="00F61DF5">
        <w:rPr>
          <w:rFonts w:cstheme="minorHAnsi"/>
          <w:sz w:val="24"/>
          <w:szCs w:val="24"/>
        </w:rPr>
        <w:t>.</w:t>
      </w:r>
      <w:r w:rsidRPr="00F61DF5">
        <w:rPr>
          <w:rFonts w:cstheme="minorHAnsi"/>
          <w:sz w:val="24"/>
          <w:szCs w:val="24"/>
        </w:rPr>
        <w:t xml:space="preserve"> Sprzedawca dostarcza Klientowi fakturę droga elektroniczną niezwłocznie po otrzymaniu płatności za Zamówienie.</w:t>
      </w:r>
    </w:p>
    <w:p w:rsidR="00035165" w:rsidRPr="00F61DF5" w:rsidRDefault="00035165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 realizuje dostawy Towarów wyłącznie na terytorium Rzeczpospolitej Polskiej</w:t>
      </w:r>
      <w:r w:rsidR="006D65A7" w:rsidRPr="00F61DF5">
        <w:rPr>
          <w:rFonts w:cstheme="minorHAnsi"/>
          <w:sz w:val="24"/>
          <w:szCs w:val="24"/>
        </w:rPr>
        <w:t>, chyba że inaczej zastrzeżono w opisie danego Towaru</w:t>
      </w:r>
      <w:r w:rsidRPr="00F61DF5">
        <w:rPr>
          <w:rFonts w:cstheme="minorHAnsi"/>
          <w:sz w:val="24"/>
          <w:szCs w:val="24"/>
        </w:rPr>
        <w:t>.</w:t>
      </w:r>
    </w:p>
    <w:p w:rsidR="003E5904" w:rsidRPr="00670817" w:rsidRDefault="00035165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 w:rsidRPr="00670817">
        <w:rPr>
          <w:rFonts w:cstheme="minorHAnsi"/>
          <w:sz w:val="24"/>
          <w:szCs w:val="24"/>
          <w:highlight w:val="cyan"/>
        </w:rPr>
        <w:t xml:space="preserve">Składając Zamówienie Klient </w:t>
      </w:r>
      <w:r w:rsidR="003E5904" w:rsidRPr="00670817">
        <w:rPr>
          <w:rFonts w:cstheme="minorHAnsi"/>
          <w:sz w:val="24"/>
          <w:szCs w:val="24"/>
          <w:highlight w:val="cyan"/>
        </w:rPr>
        <w:t>dokonuje wyboru w zakresie sposobu dostawy</w:t>
      </w:r>
      <w:r w:rsidRPr="00670817">
        <w:rPr>
          <w:rFonts w:cstheme="minorHAnsi"/>
          <w:sz w:val="24"/>
          <w:szCs w:val="24"/>
          <w:highlight w:val="cyan"/>
        </w:rPr>
        <w:t xml:space="preserve"> Towar</w:t>
      </w:r>
      <w:r w:rsidR="003E5904" w:rsidRPr="00670817">
        <w:rPr>
          <w:rFonts w:cstheme="minorHAnsi"/>
          <w:sz w:val="24"/>
          <w:szCs w:val="24"/>
          <w:highlight w:val="cyan"/>
        </w:rPr>
        <w:t>u</w:t>
      </w:r>
      <w:r w:rsidRPr="00670817">
        <w:rPr>
          <w:rFonts w:cstheme="minorHAnsi"/>
          <w:sz w:val="24"/>
          <w:szCs w:val="24"/>
          <w:highlight w:val="cyan"/>
        </w:rPr>
        <w:t xml:space="preserve">. </w:t>
      </w:r>
      <w:r w:rsidR="00983923" w:rsidRPr="00670817">
        <w:rPr>
          <w:rFonts w:cstheme="minorHAnsi"/>
          <w:sz w:val="24"/>
          <w:szCs w:val="24"/>
          <w:highlight w:val="cyan"/>
        </w:rPr>
        <w:t xml:space="preserve">Towar może zostać </w:t>
      </w:r>
      <w:r w:rsidRPr="00670817">
        <w:rPr>
          <w:rFonts w:cstheme="minorHAnsi"/>
          <w:sz w:val="24"/>
          <w:szCs w:val="24"/>
          <w:highlight w:val="cyan"/>
        </w:rPr>
        <w:t>Klient</w:t>
      </w:r>
      <w:r w:rsidR="00983923" w:rsidRPr="00670817">
        <w:rPr>
          <w:rFonts w:cstheme="minorHAnsi"/>
          <w:sz w:val="24"/>
          <w:szCs w:val="24"/>
          <w:highlight w:val="cyan"/>
        </w:rPr>
        <w:t>owi dostarczony</w:t>
      </w:r>
      <w:r w:rsidR="003E5904" w:rsidRPr="00670817">
        <w:rPr>
          <w:rFonts w:cstheme="minorHAnsi"/>
          <w:sz w:val="24"/>
          <w:szCs w:val="24"/>
          <w:highlight w:val="cyan"/>
        </w:rPr>
        <w:t>:</w:t>
      </w:r>
    </w:p>
    <w:p w:rsidR="003E5904" w:rsidRPr="00670817" w:rsidRDefault="003E5904" w:rsidP="008B5197">
      <w:pPr>
        <w:pStyle w:val="Akapitzlist"/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  <w:highlight w:val="cyan"/>
        </w:rPr>
      </w:pPr>
      <w:r w:rsidRPr="00670817">
        <w:rPr>
          <w:rFonts w:cstheme="minorHAnsi"/>
          <w:bCs/>
          <w:sz w:val="24"/>
          <w:szCs w:val="24"/>
          <w:highlight w:val="cyan"/>
        </w:rPr>
        <w:t>za pomocą firmy kurierskiej</w:t>
      </w:r>
      <w:r w:rsidR="005B30B4" w:rsidRPr="00670817">
        <w:rPr>
          <w:rFonts w:cstheme="minorHAnsi"/>
          <w:bCs/>
          <w:sz w:val="24"/>
          <w:szCs w:val="24"/>
          <w:highlight w:val="cyan"/>
        </w:rPr>
        <w:t>,</w:t>
      </w:r>
    </w:p>
    <w:p w:rsidR="003E5904" w:rsidRPr="00670817" w:rsidRDefault="003E5904" w:rsidP="008B5197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 w:rsidRPr="00670817">
        <w:rPr>
          <w:rFonts w:cstheme="minorHAnsi"/>
          <w:sz w:val="24"/>
          <w:szCs w:val="24"/>
          <w:highlight w:val="cyan"/>
        </w:rPr>
        <w:t>za pomocą Poczty Polskiej</w:t>
      </w:r>
      <w:r w:rsidR="005B30B4" w:rsidRPr="00670817">
        <w:rPr>
          <w:rFonts w:cstheme="minorHAnsi"/>
          <w:sz w:val="24"/>
          <w:szCs w:val="24"/>
          <w:highlight w:val="cyan"/>
        </w:rPr>
        <w:t>,</w:t>
      </w:r>
    </w:p>
    <w:p w:rsidR="003E5904" w:rsidRPr="00670817" w:rsidRDefault="003E5904" w:rsidP="008B5197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 w:rsidRPr="00670817">
        <w:rPr>
          <w:rFonts w:cstheme="minorHAnsi"/>
          <w:sz w:val="24"/>
          <w:szCs w:val="24"/>
          <w:highlight w:val="cyan"/>
        </w:rPr>
        <w:t>w za pomocą paczkomatu</w:t>
      </w:r>
      <w:r w:rsidR="005B30B4" w:rsidRPr="00670817">
        <w:rPr>
          <w:rFonts w:cstheme="minorHAnsi"/>
          <w:sz w:val="24"/>
          <w:szCs w:val="24"/>
          <w:highlight w:val="cyan"/>
        </w:rPr>
        <w:t>,</w:t>
      </w:r>
    </w:p>
    <w:p w:rsidR="00983923" w:rsidRPr="00670817" w:rsidRDefault="00983923" w:rsidP="008B5197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 w:rsidRPr="00670817">
        <w:rPr>
          <w:rFonts w:cstheme="minorHAnsi"/>
          <w:sz w:val="24"/>
          <w:szCs w:val="24"/>
          <w:highlight w:val="cyan"/>
        </w:rPr>
        <w:t>poprzez odbiór osobisty Towaru przez Klienta w placówce Sprzedawcy.</w:t>
      </w:r>
    </w:p>
    <w:p w:rsidR="00F26BD2" w:rsidRPr="00670817" w:rsidRDefault="00BF2952" w:rsidP="008B5197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 w:rsidRPr="00670817">
        <w:rPr>
          <w:rFonts w:cstheme="minorHAnsi"/>
          <w:sz w:val="24"/>
          <w:szCs w:val="24"/>
          <w:highlight w:val="cyan"/>
        </w:rPr>
        <w:t>w</w:t>
      </w:r>
      <w:r w:rsidR="00F26BD2" w:rsidRPr="00670817">
        <w:rPr>
          <w:rFonts w:cstheme="minorHAnsi"/>
          <w:sz w:val="24"/>
          <w:szCs w:val="24"/>
          <w:highlight w:val="cyan"/>
        </w:rPr>
        <w:t xml:space="preserve"> inny sposób wskazany bezpośrednio na stronie</w:t>
      </w:r>
      <w:r w:rsidRPr="00670817">
        <w:rPr>
          <w:rFonts w:cstheme="minorHAnsi"/>
          <w:sz w:val="24"/>
          <w:szCs w:val="24"/>
          <w:highlight w:val="cyan"/>
        </w:rPr>
        <w:t xml:space="preserve"> internetowej </w:t>
      </w:r>
      <w:r w:rsidR="00F26BD2" w:rsidRPr="00670817">
        <w:rPr>
          <w:rFonts w:cstheme="minorHAnsi"/>
          <w:sz w:val="24"/>
          <w:szCs w:val="24"/>
          <w:highlight w:val="cyan"/>
        </w:rPr>
        <w:t>Sklep</w:t>
      </w:r>
      <w:r w:rsidRPr="00670817">
        <w:rPr>
          <w:rFonts w:cstheme="minorHAnsi"/>
          <w:sz w:val="24"/>
          <w:szCs w:val="24"/>
          <w:highlight w:val="cyan"/>
        </w:rPr>
        <w:t>u</w:t>
      </w:r>
      <w:r w:rsidR="00F26BD2" w:rsidRPr="00670817">
        <w:rPr>
          <w:rFonts w:cstheme="minorHAnsi"/>
          <w:sz w:val="24"/>
          <w:szCs w:val="24"/>
          <w:highlight w:val="cyan"/>
        </w:rPr>
        <w:t xml:space="preserve"> Internetow</w:t>
      </w:r>
      <w:r w:rsidRPr="00670817">
        <w:rPr>
          <w:rFonts w:cstheme="minorHAnsi"/>
          <w:sz w:val="24"/>
          <w:szCs w:val="24"/>
          <w:highlight w:val="cyan"/>
        </w:rPr>
        <w:t>ego.</w:t>
      </w:r>
    </w:p>
    <w:p w:rsidR="00983923" w:rsidRPr="00F61DF5" w:rsidRDefault="00923887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 zamieszcza w Sklepie Internetowym informację o liczbie dni roboczych potrzebnych do dostawy Towarów</w:t>
      </w:r>
      <w:r w:rsidR="003E5904" w:rsidRPr="00F61DF5">
        <w:rPr>
          <w:rFonts w:cstheme="minorHAnsi"/>
          <w:sz w:val="24"/>
          <w:szCs w:val="24"/>
        </w:rPr>
        <w:t xml:space="preserve"> przy </w:t>
      </w:r>
      <w:r w:rsidR="005B30B4" w:rsidRPr="00F61DF5">
        <w:rPr>
          <w:rFonts w:cstheme="minorHAnsi"/>
          <w:sz w:val="24"/>
          <w:szCs w:val="24"/>
        </w:rPr>
        <w:t>użyciu określonej</w:t>
      </w:r>
      <w:r w:rsidR="003E5904" w:rsidRPr="00F61DF5">
        <w:rPr>
          <w:rFonts w:cstheme="minorHAnsi"/>
          <w:sz w:val="24"/>
          <w:szCs w:val="24"/>
        </w:rPr>
        <w:t xml:space="preserve"> </w:t>
      </w:r>
      <w:r w:rsidR="005B30B4" w:rsidRPr="00F61DF5">
        <w:rPr>
          <w:rFonts w:cstheme="minorHAnsi"/>
          <w:sz w:val="24"/>
          <w:szCs w:val="24"/>
        </w:rPr>
        <w:t>metody</w:t>
      </w:r>
      <w:r w:rsidR="00983923" w:rsidRPr="00F61DF5">
        <w:rPr>
          <w:rFonts w:cstheme="minorHAnsi"/>
          <w:sz w:val="24"/>
          <w:szCs w:val="24"/>
        </w:rPr>
        <w:t xml:space="preserve"> dostawy</w:t>
      </w:r>
      <w:r w:rsidRPr="00F61DF5">
        <w:rPr>
          <w:rFonts w:cstheme="minorHAnsi"/>
          <w:sz w:val="24"/>
          <w:szCs w:val="24"/>
        </w:rPr>
        <w:t>.</w:t>
      </w:r>
    </w:p>
    <w:p w:rsidR="00923887" w:rsidRPr="00F61DF5" w:rsidRDefault="00983923" w:rsidP="008B51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Odb</w:t>
      </w:r>
      <w:r w:rsidR="00994733" w:rsidRPr="00F61DF5">
        <w:rPr>
          <w:rFonts w:cstheme="minorHAnsi"/>
          <w:sz w:val="24"/>
          <w:szCs w:val="24"/>
        </w:rPr>
        <w:t>ierając przesyłkę z Towarem Kli</w:t>
      </w:r>
      <w:r w:rsidRPr="00F61DF5">
        <w:rPr>
          <w:rFonts w:cstheme="minorHAnsi"/>
          <w:sz w:val="24"/>
          <w:szCs w:val="24"/>
        </w:rPr>
        <w:t>e</w:t>
      </w:r>
      <w:r w:rsidR="00994733" w:rsidRPr="00F61DF5">
        <w:rPr>
          <w:rFonts w:cstheme="minorHAnsi"/>
          <w:sz w:val="24"/>
          <w:szCs w:val="24"/>
        </w:rPr>
        <w:t>n</w:t>
      </w:r>
      <w:r w:rsidRPr="00F61DF5">
        <w:rPr>
          <w:rFonts w:cstheme="minorHAnsi"/>
          <w:sz w:val="24"/>
          <w:szCs w:val="24"/>
        </w:rPr>
        <w:t>t powinien sprawdzić</w:t>
      </w:r>
      <w:r w:rsidR="00923887" w:rsidRPr="00F61DF5">
        <w:rPr>
          <w:rFonts w:cstheme="minorHAnsi"/>
          <w:sz w:val="24"/>
          <w:szCs w:val="24"/>
        </w:rPr>
        <w:t xml:space="preserve"> jej stan</w:t>
      </w:r>
      <w:r w:rsidRPr="00F61DF5">
        <w:rPr>
          <w:rFonts w:cstheme="minorHAnsi"/>
          <w:sz w:val="24"/>
          <w:szCs w:val="24"/>
        </w:rPr>
        <w:t xml:space="preserve">, a w </w:t>
      </w:r>
      <w:r w:rsidR="00923887" w:rsidRPr="00F61DF5">
        <w:rPr>
          <w:rFonts w:cstheme="minorHAnsi"/>
          <w:sz w:val="24"/>
          <w:szCs w:val="24"/>
        </w:rPr>
        <w:t xml:space="preserve">przypadku stwierdzenia zniszczenia lub naruszenia opakowania </w:t>
      </w:r>
      <w:r w:rsidRPr="00F61DF5">
        <w:rPr>
          <w:rFonts w:cstheme="minorHAnsi"/>
          <w:sz w:val="24"/>
          <w:szCs w:val="24"/>
        </w:rPr>
        <w:t>zaleca się</w:t>
      </w:r>
      <w:r w:rsidR="00923887" w:rsidRPr="00F61DF5">
        <w:rPr>
          <w:rFonts w:cstheme="minorHAnsi"/>
          <w:sz w:val="24"/>
          <w:szCs w:val="24"/>
        </w:rPr>
        <w:t xml:space="preserve">, </w:t>
      </w:r>
      <w:r w:rsidRPr="00F61DF5">
        <w:rPr>
          <w:rFonts w:cstheme="minorHAnsi"/>
          <w:sz w:val="24"/>
          <w:szCs w:val="24"/>
        </w:rPr>
        <w:t xml:space="preserve">aby w obecności </w:t>
      </w:r>
      <w:r w:rsidR="005B30B4" w:rsidRPr="00F61DF5">
        <w:rPr>
          <w:rFonts w:cstheme="minorHAnsi"/>
          <w:sz w:val="24"/>
          <w:szCs w:val="24"/>
        </w:rPr>
        <w:t>osoby wydającej Towary</w:t>
      </w:r>
      <w:r w:rsidR="00923887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Klient sporządził</w:t>
      </w:r>
      <w:r w:rsidR="00923887" w:rsidRPr="00F61DF5">
        <w:rPr>
          <w:rFonts w:cstheme="minorHAnsi"/>
          <w:sz w:val="24"/>
          <w:szCs w:val="24"/>
        </w:rPr>
        <w:t xml:space="preserve"> protokół szkody</w:t>
      </w:r>
      <w:r w:rsidRPr="00F61DF5">
        <w:rPr>
          <w:rFonts w:cstheme="minorHAnsi"/>
          <w:sz w:val="24"/>
          <w:szCs w:val="24"/>
        </w:rPr>
        <w:t>. Klient powinien niezwłocznie przesłać do S</w:t>
      </w:r>
      <w:r w:rsidR="004E1AE6" w:rsidRPr="00F61DF5">
        <w:rPr>
          <w:rFonts w:cstheme="minorHAnsi"/>
          <w:sz w:val="24"/>
          <w:szCs w:val="24"/>
        </w:rPr>
        <w:t>przedawcy protokół szkody wraz</w:t>
      </w:r>
      <w:r w:rsidRPr="00F61DF5">
        <w:rPr>
          <w:rFonts w:cstheme="minorHAnsi"/>
          <w:sz w:val="24"/>
          <w:szCs w:val="24"/>
        </w:rPr>
        <w:t xml:space="preserve"> </w:t>
      </w:r>
      <w:r w:rsidR="00923887" w:rsidRPr="00F61DF5">
        <w:rPr>
          <w:rFonts w:cstheme="minorHAnsi"/>
          <w:sz w:val="24"/>
          <w:szCs w:val="24"/>
        </w:rPr>
        <w:t xml:space="preserve"> ewentualną reklamacją.</w:t>
      </w:r>
    </w:p>
    <w:p w:rsidR="00923887" w:rsidRPr="00F61DF5" w:rsidRDefault="00983923" w:rsidP="008B5197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lastRenderedPageBreak/>
        <w:t>Sprzedawca zastrzega maksymalny czas realizacji Zamówienia wynoszący</w:t>
      </w:r>
      <w:r w:rsidR="00923887" w:rsidRPr="00F61DF5">
        <w:rPr>
          <w:rFonts w:cstheme="minorHAnsi"/>
          <w:sz w:val="24"/>
          <w:szCs w:val="24"/>
        </w:rPr>
        <w:t xml:space="preserve"> 30 dni</w:t>
      </w:r>
      <w:r w:rsidRPr="00F61DF5">
        <w:rPr>
          <w:rFonts w:cstheme="minorHAnsi"/>
          <w:sz w:val="24"/>
          <w:szCs w:val="24"/>
        </w:rPr>
        <w:t xml:space="preserve">. Po </w:t>
      </w:r>
      <w:r w:rsidR="004E1AE6" w:rsidRPr="00F61DF5">
        <w:rPr>
          <w:rFonts w:cstheme="minorHAnsi"/>
          <w:sz w:val="24"/>
          <w:szCs w:val="24"/>
        </w:rPr>
        <w:t xml:space="preserve">bezskutecznym </w:t>
      </w:r>
      <w:r w:rsidRPr="00F61DF5">
        <w:rPr>
          <w:rFonts w:cstheme="minorHAnsi"/>
          <w:sz w:val="24"/>
          <w:szCs w:val="24"/>
        </w:rPr>
        <w:t>upływie tego terminu Klient może anulować Zamówienie</w:t>
      </w:r>
      <w:r w:rsidR="00923887" w:rsidRPr="00F61DF5">
        <w:rPr>
          <w:rFonts w:cstheme="minorHAnsi"/>
          <w:sz w:val="24"/>
          <w:szCs w:val="24"/>
        </w:rPr>
        <w:t xml:space="preserve"> poprzez przesłanie do </w:t>
      </w:r>
      <w:r w:rsidR="004E1AE6" w:rsidRPr="00F61DF5">
        <w:rPr>
          <w:rFonts w:cstheme="minorHAnsi"/>
          <w:sz w:val="24"/>
          <w:szCs w:val="24"/>
        </w:rPr>
        <w:t>Sprzedawcy</w:t>
      </w:r>
      <w:r w:rsidR="00923887" w:rsidRPr="00F61DF5">
        <w:rPr>
          <w:rFonts w:cstheme="minorHAnsi"/>
          <w:sz w:val="24"/>
          <w:szCs w:val="24"/>
        </w:rPr>
        <w:t xml:space="preserve"> oświadczenia </w:t>
      </w:r>
      <w:r w:rsidR="004E1AE6" w:rsidRPr="00F61DF5">
        <w:rPr>
          <w:rFonts w:cstheme="minorHAnsi"/>
          <w:sz w:val="24"/>
          <w:szCs w:val="24"/>
        </w:rPr>
        <w:t>o anulowaniu Zamówienia</w:t>
      </w:r>
      <w:r w:rsidR="00923887" w:rsidRPr="00F61DF5">
        <w:rPr>
          <w:rFonts w:cstheme="minorHAnsi"/>
          <w:sz w:val="24"/>
          <w:szCs w:val="24"/>
        </w:rPr>
        <w:t xml:space="preserve">. W takim przypadku </w:t>
      </w:r>
      <w:r w:rsidR="004E1AE6" w:rsidRPr="00F61DF5">
        <w:rPr>
          <w:rFonts w:cstheme="minorHAnsi"/>
          <w:sz w:val="24"/>
          <w:szCs w:val="24"/>
        </w:rPr>
        <w:t>Sprzedawca</w:t>
      </w:r>
      <w:r w:rsidR="00923887" w:rsidRPr="00F61DF5">
        <w:rPr>
          <w:rFonts w:cstheme="minorHAnsi"/>
          <w:sz w:val="24"/>
          <w:szCs w:val="24"/>
        </w:rPr>
        <w:t xml:space="preserve"> niezwłocznie zwraca Klientowi będącemu </w:t>
      </w:r>
      <w:r w:rsidR="006D1A3B" w:rsidRPr="00F61DF5">
        <w:rPr>
          <w:rFonts w:cstheme="minorHAnsi"/>
          <w:sz w:val="24"/>
          <w:szCs w:val="24"/>
        </w:rPr>
        <w:t>K</w:t>
      </w:r>
      <w:r w:rsidR="00923887" w:rsidRPr="00F61DF5">
        <w:rPr>
          <w:rFonts w:cstheme="minorHAnsi"/>
          <w:sz w:val="24"/>
          <w:szCs w:val="24"/>
        </w:rPr>
        <w:t>onsumentem wszystkie dokonane przez niego płatności, w tym ewentualne koszty dostarczenia Towaru.</w:t>
      </w:r>
    </w:p>
    <w:p w:rsidR="001E6EE1" w:rsidRPr="00F61DF5" w:rsidRDefault="004E1AE6" w:rsidP="00A13346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 dołącza do każdego dostarczanego Zamówienia</w:t>
      </w:r>
      <w:r w:rsidR="00923887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potwierdzenie</w:t>
      </w:r>
      <w:r w:rsidR="00923887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sprzedaży w postaci faktury</w:t>
      </w:r>
      <w:r w:rsidR="00923887" w:rsidRPr="00F61DF5">
        <w:rPr>
          <w:rFonts w:cstheme="minorHAnsi"/>
          <w:sz w:val="24"/>
          <w:szCs w:val="24"/>
        </w:rPr>
        <w:t xml:space="preserve"> VAT lub paragon</w:t>
      </w:r>
      <w:r w:rsidRPr="00F61DF5">
        <w:rPr>
          <w:rFonts w:cstheme="minorHAnsi"/>
          <w:sz w:val="24"/>
          <w:szCs w:val="24"/>
        </w:rPr>
        <w:t>u fiskalnego</w:t>
      </w:r>
      <w:r w:rsidR="00923887" w:rsidRPr="00F61DF5">
        <w:rPr>
          <w:rFonts w:cstheme="minorHAnsi"/>
          <w:sz w:val="24"/>
          <w:szCs w:val="24"/>
        </w:rPr>
        <w:t>. W przypadku, gdy Zamawiający jest płatnikiem podatku VAT i chce otrzymać fakturę, powinien wysłać Sprzedającemu stosowną informację o tym, np. za pośrednictwem poczty elektronicznej bezpośrednio po dokonanym zakupie, podając niezbędne dane.</w:t>
      </w:r>
    </w:p>
    <w:p w:rsidR="001E6EE1" w:rsidRPr="001D0151" w:rsidRDefault="00374199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5" w:name="_Toc526279889"/>
      <w:r w:rsidRPr="001D0151">
        <w:rPr>
          <w:rFonts w:asciiTheme="minorHAnsi" w:hAnsiTheme="minorHAnsi"/>
          <w:b/>
          <w:color w:val="auto"/>
          <w:sz w:val="24"/>
          <w:szCs w:val="24"/>
        </w:rPr>
        <w:t>§6</w:t>
      </w:r>
      <w:r w:rsidR="001E6EE1" w:rsidRPr="001D0151">
        <w:rPr>
          <w:rFonts w:asciiTheme="minorHAnsi" w:hAnsiTheme="minorHAnsi"/>
          <w:b/>
          <w:color w:val="auto"/>
          <w:sz w:val="24"/>
          <w:szCs w:val="24"/>
        </w:rPr>
        <w:t xml:space="preserve">  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ROZWIĄZANIE</w:t>
      </w:r>
      <w:r w:rsidR="00066DD6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I</w:t>
      </w:r>
      <w:r w:rsidR="00066DD6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WYGAŚNIĘCIE</w:t>
      </w:r>
      <w:r w:rsidR="00066DD6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bookmarkEnd w:id="5"/>
      <w:r w:rsidR="001D0151">
        <w:rPr>
          <w:rFonts w:asciiTheme="minorHAnsi" w:hAnsiTheme="minorHAnsi"/>
          <w:b/>
          <w:color w:val="auto"/>
          <w:sz w:val="24"/>
          <w:szCs w:val="24"/>
        </w:rPr>
        <w:t>UMOWY</w:t>
      </w:r>
      <w:r w:rsidR="00FD65BE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O</w:t>
      </w:r>
      <w:r w:rsidR="00FD65BE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ŚWIADCZENIE USŁUG</w:t>
      </w:r>
    </w:p>
    <w:p w:rsidR="008B5197" w:rsidRPr="00F61DF5" w:rsidRDefault="008B5197" w:rsidP="008B5197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53F8E" w:rsidRPr="00F61DF5" w:rsidRDefault="00B53F8E" w:rsidP="008B519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Niniejszy rozdział nie dotyczy Umów Sprzedaży, lecz ma zastosowanie wyłącznie do umów o świadczenie drogą elektroniczną</w:t>
      </w:r>
      <w:r w:rsidR="009876C1" w:rsidRPr="00F61DF5">
        <w:rPr>
          <w:rFonts w:cstheme="minorHAnsi"/>
          <w:sz w:val="24"/>
          <w:szCs w:val="24"/>
        </w:rPr>
        <w:t xml:space="preserve"> usług prowadzenia Konta Klienta</w:t>
      </w:r>
      <w:r w:rsidRPr="00F61DF5">
        <w:rPr>
          <w:rFonts w:cstheme="minorHAnsi"/>
          <w:sz w:val="24"/>
          <w:szCs w:val="24"/>
        </w:rPr>
        <w:t>.</w:t>
      </w:r>
    </w:p>
    <w:p w:rsidR="00945CD2" w:rsidRPr="00F61DF5" w:rsidRDefault="00945CD2" w:rsidP="008B519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Umowa </w:t>
      </w:r>
      <w:r w:rsidR="00066DD6" w:rsidRPr="00F61DF5">
        <w:rPr>
          <w:rFonts w:cstheme="minorHAnsi"/>
          <w:sz w:val="24"/>
          <w:szCs w:val="24"/>
        </w:rPr>
        <w:t xml:space="preserve">o świadczenie usług drogą elektroniczną </w:t>
      </w:r>
      <w:r w:rsidRPr="00F61DF5">
        <w:rPr>
          <w:rFonts w:cstheme="minorHAnsi"/>
          <w:sz w:val="24"/>
          <w:szCs w:val="24"/>
        </w:rPr>
        <w:t xml:space="preserve">może zostać </w:t>
      </w:r>
      <w:r w:rsidR="00615D59" w:rsidRPr="00F61DF5">
        <w:rPr>
          <w:rFonts w:cstheme="minorHAnsi"/>
          <w:sz w:val="24"/>
          <w:szCs w:val="24"/>
        </w:rPr>
        <w:t>rozwiązana</w:t>
      </w:r>
      <w:r w:rsidRPr="00F61DF5">
        <w:rPr>
          <w:rFonts w:cstheme="minorHAnsi"/>
          <w:sz w:val="24"/>
          <w:szCs w:val="24"/>
        </w:rPr>
        <w:t xml:space="preserve"> przez </w:t>
      </w:r>
      <w:r w:rsidR="00066DD6" w:rsidRPr="00F61DF5">
        <w:rPr>
          <w:rFonts w:cstheme="minorHAnsi"/>
          <w:sz w:val="24"/>
          <w:szCs w:val="24"/>
        </w:rPr>
        <w:t>Klienta</w:t>
      </w:r>
      <w:r w:rsidRPr="00F61DF5">
        <w:rPr>
          <w:rFonts w:cstheme="minorHAnsi"/>
          <w:sz w:val="24"/>
          <w:szCs w:val="24"/>
        </w:rPr>
        <w:t xml:space="preserve"> w każdym czasie za pośr</w:t>
      </w:r>
      <w:r w:rsidR="00CA4A2B" w:rsidRPr="00F61DF5">
        <w:rPr>
          <w:rFonts w:cstheme="minorHAnsi"/>
          <w:sz w:val="24"/>
          <w:szCs w:val="24"/>
        </w:rPr>
        <w:t xml:space="preserve">ednictwem </w:t>
      </w:r>
      <w:r w:rsidR="00066DD6" w:rsidRPr="00F61DF5">
        <w:rPr>
          <w:rFonts w:cstheme="minorHAnsi"/>
          <w:sz w:val="24"/>
          <w:szCs w:val="24"/>
        </w:rPr>
        <w:t>Sklepu</w:t>
      </w:r>
      <w:r w:rsidR="00CA4A2B" w:rsidRPr="00F61DF5">
        <w:rPr>
          <w:rFonts w:cstheme="minorHAnsi"/>
          <w:sz w:val="24"/>
          <w:szCs w:val="24"/>
        </w:rPr>
        <w:t xml:space="preserve"> Internetowego</w:t>
      </w:r>
      <w:r w:rsidRPr="00F61DF5">
        <w:rPr>
          <w:rFonts w:cstheme="minorHAnsi"/>
          <w:sz w:val="24"/>
          <w:szCs w:val="24"/>
        </w:rPr>
        <w:t xml:space="preserve">. </w:t>
      </w:r>
      <w:r w:rsidR="00066DD6" w:rsidRPr="00F61DF5">
        <w:rPr>
          <w:rFonts w:cstheme="minorHAnsi"/>
          <w:sz w:val="24"/>
          <w:szCs w:val="24"/>
        </w:rPr>
        <w:t>Sprzedawca</w:t>
      </w:r>
      <w:r w:rsidRPr="00F61DF5">
        <w:rPr>
          <w:rFonts w:cstheme="minorHAnsi"/>
          <w:sz w:val="24"/>
          <w:szCs w:val="24"/>
        </w:rPr>
        <w:t xml:space="preserve"> dokona potwierdzenia </w:t>
      </w:r>
      <w:r w:rsidR="00615D59" w:rsidRPr="00F61DF5">
        <w:rPr>
          <w:rFonts w:cstheme="minorHAnsi"/>
          <w:sz w:val="24"/>
          <w:szCs w:val="24"/>
        </w:rPr>
        <w:t>rozwiązania</w:t>
      </w:r>
      <w:r w:rsidR="00066DD6" w:rsidRPr="00F61DF5">
        <w:rPr>
          <w:rFonts w:cstheme="minorHAnsi"/>
          <w:sz w:val="24"/>
          <w:szCs w:val="24"/>
        </w:rPr>
        <w:t xml:space="preserve"> u</w:t>
      </w:r>
      <w:r w:rsidRPr="00F61DF5">
        <w:rPr>
          <w:rFonts w:cstheme="minorHAnsi"/>
          <w:sz w:val="24"/>
          <w:szCs w:val="24"/>
        </w:rPr>
        <w:t xml:space="preserve">mowy poprzez wysłanie </w:t>
      </w:r>
      <w:r w:rsidR="00066DD6" w:rsidRPr="00F61DF5">
        <w:rPr>
          <w:rFonts w:cstheme="minorHAnsi"/>
          <w:sz w:val="24"/>
          <w:szCs w:val="24"/>
        </w:rPr>
        <w:t>Klientowi</w:t>
      </w:r>
      <w:r w:rsidRPr="00F61DF5">
        <w:rPr>
          <w:rFonts w:cstheme="minorHAnsi"/>
          <w:sz w:val="24"/>
          <w:szCs w:val="24"/>
        </w:rPr>
        <w:t xml:space="preserve"> wiadomośc</w:t>
      </w:r>
      <w:r w:rsidR="00983160" w:rsidRPr="00F61DF5">
        <w:rPr>
          <w:rFonts w:cstheme="minorHAnsi"/>
          <w:sz w:val="24"/>
          <w:szCs w:val="24"/>
        </w:rPr>
        <w:t xml:space="preserve">i na </w:t>
      </w:r>
      <w:r w:rsidR="00066DD6" w:rsidRPr="00F61DF5">
        <w:rPr>
          <w:rFonts w:cstheme="minorHAnsi"/>
          <w:sz w:val="24"/>
          <w:szCs w:val="24"/>
        </w:rPr>
        <w:t>Adres Elektroniczny wskazany przez Klienta w Koncie Klienta</w:t>
      </w:r>
      <w:r w:rsidRPr="00F61DF5">
        <w:rPr>
          <w:rFonts w:cstheme="minorHAnsi"/>
          <w:sz w:val="24"/>
          <w:szCs w:val="24"/>
        </w:rPr>
        <w:t>.</w:t>
      </w:r>
    </w:p>
    <w:p w:rsidR="00066DD6" w:rsidRPr="00F61DF5" w:rsidRDefault="00BF2952" w:rsidP="008B5197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Sprzedawca ma prawo wypowiedzieć umowę o świadczenie usług drogą elektroniczną w każdym czasie z ważnych przyczyn za 14-dniowym okresem wypowiedzenia. </w:t>
      </w:r>
      <w:r w:rsidR="00066DD6" w:rsidRPr="00F61DF5">
        <w:rPr>
          <w:rFonts w:cstheme="minorHAnsi"/>
          <w:sz w:val="24"/>
          <w:szCs w:val="24"/>
        </w:rPr>
        <w:t>Sprzedawca wypowiada umowę o świadczenie usług drogą elektroniczną poprzez wysłanie do Klienta stosownego oświadczenia woli na Adres Elektroniczny wskazany przez Klienta w Koncie Klienta.</w:t>
      </w:r>
    </w:p>
    <w:p w:rsidR="00D65B99" w:rsidRPr="00F61DF5" w:rsidRDefault="00D65B99" w:rsidP="008B519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Umowa </w:t>
      </w:r>
      <w:r w:rsidR="00B53F8E" w:rsidRPr="00F61DF5">
        <w:rPr>
          <w:rFonts w:cstheme="minorHAnsi"/>
          <w:sz w:val="24"/>
          <w:szCs w:val="24"/>
        </w:rPr>
        <w:t xml:space="preserve">o świadczenie usług drogą elektroniczną </w:t>
      </w:r>
      <w:r w:rsidRPr="00F61DF5">
        <w:rPr>
          <w:rFonts w:cstheme="minorHAnsi"/>
          <w:sz w:val="24"/>
          <w:szCs w:val="24"/>
        </w:rPr>
        <w:t>wygasa</w:t>
      </w:r>
      <w:r w:rsidR="00251900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w razie:</w:t>
      </w:r>
    </w:p>
    <w:p w:rsidR="00D65B99" w:rsidRPr="00F61DF5" w:rsidRDefault="00D65B99" w:rsidP="008B5197">
      <w:pPr>
        <w:pStyle w:val="Akapitzlist"/>
        <w:numPr>
          <w:ilvl w:val="1"/>
          <w:numId w:val="13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Śmierci albo likwidacji </w:t>
      </w:r>
      <w:r w:rsidR="00B53F8E" w:rsidRPr="00F61DF5">
        <w:rPr>
          <w:rFonts w:cstheme="minorHAnsi"/>
          <w:sz w:val="24"/>
          <w:szCs w:val="24"/>
        </w:rPr>
        <w:t>Klienta</w:t>
      </w:r>
      <w:r w:rsidR="00E61A8A" w:rsidRPr="00F61DF5">
        <w:rPr>
          <w:rFonts w:cstheme="minorHAnsi"/>
          <w:sz w:val="24"/>
          <w:szCs w:val="24"/>
        </w:rPr>
        <w:t>;</w:t>
      </w:r>
    </w:p>
    <w:p w:rsidR="008A7C5A" w:rsidRPr="00F61DF5" w:rsidRDefault="00380D17" w:rsidP="00A13346">
      <w:pPr>
        <w:pStyle w:val="Akapitzlist"/>
        <w:numPr>
          <w:ilvl w:val="1"/>
          <w:numId w:val="13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Likwidacji </w:t>
      </w:r>
      <w:r w:rsidR="00B53F8E" w:rsidRPr="00F61DF5">
        <w:rPr>
          <w:rFonts w:cstheme="minorHAnsi"/>
          <w:sz w:val="24"/>
          <w:szCs w:val="24"/>
        </w:rPr>
        <w:t>Sprzedawcy</w:t>
      </w:r>
      <w:r w:rsidRPr="00F61DF5">
        <w:rPr>
          <w:rFonts w:cstheme="minorHAnsi"/>
          <w:sz w:val="24"/>
          <w:szCs w:val="24"/>
        </w:rPr>
        <w:t xml:space="preserve"> albo zaprzestania prowadzenia przez </w:t>
      </w:r>
      <w:r w:rsidR="00B53F8E" w:rsidRPr="00F61DF5">
        <w:rPr>
          <w:rFonts w:cstheme="minorHAnsi"/>
          <w:sz w:val="24"/>
          <w:szCs w:val="24"/>
        </w:rPr>
        <w:t>Sprzedawcę</w:t>
      </w:r>
      <w:r w:rsidRPr="00F61DF5">
        <w:rPr>
          <w:rFonts w:cstheme="minorHAnsi"/>
          <w:sz w:val="24"/>
          <w:szCs w:val="24"/>
        </w:rPr>
        <w:t xml:space="preserve"> działalności gospodarczej</w:t>
      </w:r>
      <w:r w:rsidR="00E61A8A" w:rsidRPr="00F61DF5">
        <w:rPr>
          <w:rFonts w:cstheme="minorHAnsi"/>
          <w:sz w:val="24"/>
          <w:szCs w:val="24"/>
        </w:rPr>
        <w:t>.</w:t>
      </w:r>
    </w:p>
    <w:p w:rsidR="00C276F2" w:rsidRPr="001D0151" w:rsidRDefault="00374199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6" w:name="_Toc526279890"/>
      <w:r w:rsidRPr="001D0151">
        <w:rPr>
          <w:rFonts w:asciiTheme="minorHAnsi" w:hAnsiTheme="minorHAnsi"/>
          <w:b/>
          <w:color w:val="auto"/>
          <w:sz w:val="24"/>
          <w:szCs w:val="24"/>
        </w:rPr>
        <w:t>§7</w:t>
      </w:r>
      <w:r w:rsidR="00983160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A630E4" w:rsidRPr="001D0151">
        <w:rPr>
          <w:rFonts w:asciiTheme="minorHAnsi" w:hAnsiTheme="minorHAnsi"/>
          <w:b/>
          <w:color w:val="auto"/>
          <w:sz w:val="24"/>
          <w:szCs w:val="24"/>
        </w:rPr>
        <w:t>O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CHRONA</w:t>
      </w:r>
      <w:r w:rsidR="00A630E4" w:rsidRPr="001D0151">
        <w:rPr>
          <w:rFonts w:asciiTheme="minorHAnsi" w:hAnsiTheme="minorHAnsi"/>
          <w:b/>
          <w:color w:val="auto"/>
          <w:sz w:val="24"/>
          <w:szCs w:val="24"/>
        </w:rPr>
        <w:t xml:space="preserve"> D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ANYCH</w:t>
      </w:r>
      <w:r w:rsidR="00A630E4" w:rsidRPr="001D0151">
        <w:rPr>
          <w:rFonts w:asciiTheme="minorHAnsi" w:hAnsiTheme="minorHAnsi"/>
          <w:b/>
          <w:color w:val="auto"/>
          <w:sz w:val="24"/>
          <w:szCs w:val="24"/>
        </w:rPr>
        <w:t xml:space="preserve"> O</w:t>
      </w:r>
      <w:bookmarkEnd w:id="6"/>
      <w:r w:rsidR="001D0151">
        <w:rPr>
          <w:rFonts w:asciiTheme="minorHAnsi" w:hAnsiTheme="minorHAnsi"/>
          <w:b/>
          <w:color w:val="auto"/>
          <w:sz w:val="24"/>
          <w:szCs w:val="24"/>
        </w:rPr>
        <w:t>SOBOWYCH</w:t>
      </w:r>
    </w:p>
    <w:p w:rsidR="008B5197" w:rsidRPr="00F61DF5" w:rsidRDefault="008B5197" w:rsidP="008B5197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12265F" w:rsidRPr="00F61DF5" w:rsidRDefault="00806D29" w:rsidP="008B51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</w:t>
      </w:r>
      <w:r w:rsidR="00984A8D" w:rsidRPr="00F61DF5">
        <w:rPr>
          <w:rFonts w:cstheme="minorHAnsi"/>
          <w:sz w:val="24"/>
          <w:szCs w:val="24"/>
        </w:rPr>
        <w:t xml:space="preserve"> jako A</w:t>
      </w:r>
      <w:r w:rsidR="0022197B" w:rsidRPr="00F61DF5">
        <w:rPr>
          <w:rFonts w:cstheme="minorHAnsi"/>
          <w:sz w:val="24"/>
          <w:szCs w:val="24"/>
        </w:rPr>
        <w:t>dministrator Danych O</w:t>
      </w:r>
      <w:r w:rsidR="00C276F2" w:rsidRPr="00F61DF5">
        <w:rPr>
          <w:rFonts w:cstheme="minorHAnsi"/>
          <w:sz w:val="24"/>
          <w:szCs w:val="24"/>
        </w:rPr>
        <w:t>sobowych dokłada wszelkich starań, aby zapewnić wszelkie możliwe środki fizycznej, technicznej i organizacyjnej ochrony D</w:t>
      </w:r>
      <w:r w:rsidR="0022197B" w:rsidRPr="00F61DF5">
        <w:rPr>
          <w:rFonts w:cstheme="minorHAnsi"/>
          <w:sz w:val="24"/>
          <w:szCs w:val="24"/>
        </w:rPr>
        <w:t>anych O</w:t>
      </w:r>
      <w:r w:rsidR="00C276F2" w:rsidRPr="00F61DF5">
        <w:rPr>
          <w:rFonts w:cstheme="minorHAnsi"/>
          <w:sz w:val="24"/>
          <w:szCs w:val="24"/>
        </w:rPr>
        <w:t>sobowych przed ich przypadkowym czy umyślnym zniszczeniem, przypadkową utratą, zmianą, nieuprawnionym ujawnieniem, wykorzystaniem czy dostępem, zgodnie ze wszystkimi obowiązującymi przepisami prawa, w tym RODO.</w:t>
      </w:r>
    </w:p>
    <w:p w:rsidR="00551609" w:rsidRPr="00F61DF5" w:rsidRDefault="008775DF" w:rsidP="008B51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</w:t>
      </w:r>
      <w:r w:rsidR="00C276F2" w:rsidRPr="00F61DF5">
        <w:rPr>
          <w:rFonts w:cstheme="minorHAnsi"/>
          <w:sz w:val="24"/>
          <w:szCs w:val="24"/>
        </w:rPr>
        <w:t xml:space="preserve"> korzysta </w:t>
      </w:r>
      <w:r w:rsidRPr="00F61DF5">
        <w:rPr>
          <w:rFonts w:cstheme="minorHAnsi"/>
          <w:sz w:val="24"/>
          <w:szCs w:val="24"/>
        </w:rPr>
        <w:t>w ramach</w:t>
      </w:r>
      <w:r w:rsidR="00C276F2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Sklepu Internetowego</w:t>
      </w:r>
      <w:r w:rsidR="00551609" w:rsidRPr="00F61DF5">
        <w:rPr>
          <w:rFonts w:cstheme="minorHAnsi"/>
          <w:sz w:val="24"/>
          <w:szCs w:val="24"/>
        </w:rPr>
        <w:t xml:space="preserve"> z plików cookies i innych podobnych technologii, żeby popraw</w:t>
      </w:r>
      <w:r w:rsidR="00C276F2" w:rsidRPr="00F61DF5">
        <w:rPr>
          <w:rFonts w:cstheme="minorHAnsi"/>
          <w:sz w:val="24"/>
          <w:szCs w:val="24"/>
        </w:rPr>
        <w:t xml:space="preserve">ić efektywność i zaproponować </w:t>
      </w:r>
      <w:r w:rsidRPr="00F61DF5">
        <w:rPr>
          <w:rFonts w:cstheme="minorHAnsi"/>
          <w:sz w:val="24"/>
          <w:szCs w:val="24"/>
        </w:rPr>
        <w:t>Klientowi</w:t>
      </w:r>
      <w:r w:rsidR="00551609" w:rsidRPr="00F61DF5">
        <w:rPr>
          <w:rFonts w:cstheme="minorHAnsi"/>
          <w:sz w:val="24"/>
          <w:szCs w:val="24"/>
        </w:rPr>
        <w:t xml:space="preserve"> cor</w:t>
      </w:r>
      <w:r w:rsidR="00C276F2" w:rsidRPr="00F61DF5">
        <w:rPr>
          <w:rFonts w:cstheme="minorHAnsi"/>
          <w:sz w:val="24"/>
          <w:szCs w:val="24"/>
        </w:rPr>
        <w:t xml:space="preserve">az doskonalsze funkcjonalności </w:t>
      </w:r>
      <w:r w:rsidRPr="00F61DF5">
        <w:rPr>
          <w:rFonts w:cstheme="minorHAnsi"/>
          <w:sz w:val="24"/>
          <w:szCs w:val="24"/>
        </w:rPr>
        <w:t>Sklepu</w:t>
      </w:r>
      <w:r w:rsidR="00C276F2" w:rsidRPr="00F61DF5">
        <w:rPr>
          <w:rFonts w:cstheme="minorHAnsi"/>
          <w:sz w:val="24"/>
          <w:szCs w:val="24"/>
        </w:rPr>
        <w:t xml:space="preserve"> Internetowego</w:t>
      </w:r>
      <w:r w:rsidR="00551609" w:rsidRPr="00F61DF5">
        <w:rPr>
          <w:rFonts w:cstheme="minorHAnsi"/>
          <w:sz w:val="24"/>
          <w:szCs w:val="24"/>
        </w:rPr>
        <w:t xml:space="preserve"> oraz bardziej dopasowane reklamy. Jeśli </w:t>
      </w:r>
      <w:r w:rsidRPr="00F61DF5">
        <w:rPr>
          <w:rFonts w:cstheme="minorHAnsi"/>
          <w:sz w:val="24"/>
          <w:szCs w:val="24"/>
        </w:rPr>
        <w:t>Klient</w:t>
      </w:r>
      <w:r w:rsidR="00C276F2" w:rsidRPr="00F61DF5">
        <w:rPr>
          <w:rFonts w:cstheme="minorHAnsi"/>
          <w:sz w:val="24"/>
          <w:szCs w:val="24"/>
        </w:rPr>
        <w:t xml:space="preserve"> nie zgadza</w:t>
      </w:r>
      <w:r w:rsidR="00551609" w:rsidRPr="00F61DF5">
        <w:rPr>
          <w:rFonts w:cstheme="minorHAnsi"/>
          <w:sz w:val="24"/>
          <w:szCs w:val="24"/>
        </w:rPr>
        <w:t xml:space="preserve"> się na zapisywanie i odbieranie info</w:t>
      </w:r>
      <w:r w:rsidR="00C276F2" w:rsidRPr="00F61DF5">
        <w:rPr>
          <w:rFonts w:cstheme="minorHAnsi"/>
          <w:sz w:val="24"/>
          <w:szCs w:val="24"/>
        </w:rPr>
        <w:t>rmacji w plikach cookies, może on</w:t>
      </w:r>
      <w:r w:rsidR="00551609" w:rsidRPr="00F61DF5">
        <w:rPr>
          <w:rFonts w:cstheme="minorHAnsi"/>
          <w:sz w:val="24"/>
          <w:szCs w:val="24"/>
        </w:rPr>
        <w:t xml:space="preserve"> zmienić zasady dotyczące plików cookies za pomocą ustawień swojej przeglądarki internetowej lub zastosowanie tzw. opt-out na stronie dostawcy danego rozwiązania technologicznego. Szczegółowe informacje odnośnie stosowanych przez </w:t>
      </w:r>
      <w:r w:rsidRPr="00F61DF5">
        <w:rPr>
          <w:rFonts w:cstheme="minorHAnsi"/>
          <w:sz w:val="24"/>
          <w:szCs w:val="24"/>
        </w:rPr>
        <w:t>Sprzedawcę</w:t>
      </w:r>
      <w:r w:rsidR="00551609" w:rsidRPr="00F61DF5">
        <w:rPr>
          <w:rFonts w:cstheme="minorHAnsi"/>
          <w:sz w:val="24"/>
          <w:szCs w:val="24"/>
        </w:rPr>
        <w:t xml:space="preserve"> technologii dostępne są w Polityce cookies dostępnej </w:t>
      </w:r>
      <w:r w:rsidR="00551609" w:rsidRPr="005503B8">
        <w:rPr>
          <w:rFonts w:cstheme="minorHAnsi"/>
          <w:sz w:val="24"/>
          <w:szCs w:val="24"/>
          <w:highlight w:val="yellow"/>
          <w:u w:val="single"/>
        </w:rPr>
        <w:t>tutaj/link.</w:t>
      </w:r>
    </w:p>
    <w:p w:rsidR="00A13346" w:rsidRPr="00F61DF5" w:rsidRDefault="00551609" w:rsidP="008B51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Więcej inf</w:t>
      </w:r>
      <w:r w:rsidR="00C276F2" w:rsidRPr="00F61DF5">
        <w:rPr>
          <w:rFonts w:cstheme="minorHAnsi"/>
          <w:sz w:val="24"/>
          <w:szCs w:val="24"/>
        </w:rPr>
        <w:t>ormacji</w:t>
      </w:r>
      <w:r w:rsidR="0022197B" w:rsidRPr="00F61DF5">
        <w:rPr>
          <w:rFonts w:cstheme="minorHAnsi"/>
          <w:sz w:val="24"/>
          <w:szCs w:val="24"/>
        </w:rPr>
        <w:t xml:space="preserve"> na temat przetwarzania Danych O</w:t>
      </w:r>
      <w:r w:rsidR="00C276F2" w:rsidRPr="00F61DF5">
        <w:rPr>
          <w:rFonts w:cstheme="minorHAnsi"/>
          <w:sz w:val="24"/>
          <w:szCs w:val="24"/>
        </w:rPr>
        <w:t xml:space="preserve">sobowych </w:t>
      </w:r>
      <w:r w:rsidR="008775DF" w:rsidRPr="00F61DF5">
        <w:rPr>
          <w:rFonts w:cstheme="minorHAnsi"/>
          <w:sz w:val="24"/>
          <w:szCs w:val="24"/>
        </w:rPr>
        <w:t xml:space="preserve">przez Sprzedawcę </w:t>
      </w:r>
      <w:r w:rsidR="006D1A3B" w:rsidRPr="00F61DF5">
        <w:rPr>
          <w:rFonts w:cstheme="minorHAnsi"/>
          <w:sz w:val="24"/>
          <w:szCs w:val="24"/>
        </w:rPr>
        <w:t>znajduje</w:t>
      </w:r>
      <w:r w:rsidR="00666CD0" w:rsidRPr="00F61DF5">
        <w:rPr>
          <w:rFonts w:cstheme="minorHAnsi"/>
          <w:sz w:val="24"/>
          <w:szCs w:val="24"/>
        </w:rPr>
        <w:t xml:space="preserve"> się</w:t>
      </w:r>
      <w:r w:rsidRPr="00F61DF5">
        <w:rPr>
          <w:rFonts w:cstheme="minorHAnsi"/>
          <w:sz w:val="24"/>
          <w:szCs w:val="24"/>
        </w:rPr>
        <w:t xml:space="preserve"> w Polityce Prywatności dostępnej </w:t>
      </w:r>
      <w:r w:rsidRPr="005503B8">
        <w:rPr>
          <w:rFonts w:cstheme="minorHAnsi"/>
          <w:sz w:val="24"/>
          <w:szCs w:val="24"/>
          <w:highlight w:val="yellow"/>
          <w:u w:val="single"/>
        </w:rPr>
        <w:t>tutaj/link.</w:t>
      </w:r>
      <w:bookmarkStart w:id="7" w:name="_Toc526279891"/>
    </w:p>
    <w:p w:rsidR="00514077" w:rsidRPr="001D0151" w:rsidRDefault="00374199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1D0151">
        <w:rPr>
          <w:rFonts w:asciiTheme="minorHAnsi" w:hAnsiTheme="minorHAnsi"/>
          <w:b/>
          <w:color w:val="auto"/>
          <w:sz w:val="24"/>
          <w:szCs w:val="24"/>
        </w:rPr>
        <w:lastRenderedPageBreak/>
        <w:t>§8</w:t>
      </w:r>
      <w:r w:rsidR="00983160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341556" w:rsidRPr="001D0151">
        <w:rPr>
          <w:rFonts w:asciiTheme="minorHAnsi" w:hAnsiTheme="minorHAnsi"/>
          <w:b/>
          <w:color w:val="auto"/>
          <w:sz w:val="24"/>
          <w:szCs w:val="24"/>
        </w:rPr>
        <w:t>O</w:t>
      </w:r>
      <w:bookmarkEnd w:id="7"/>
      <w:r w:rsidR="001D0151">
        <w:rPr>
          <w:rFonts w:asciiTheme="minorHAnsi" w:hAnsiTheme="minorHAnsi"/>
          <w:b/>
          <w:color w:val="auto"/>
          <w:sz w:val="24"/>
          <w:szCs w:val="24"/>
        </w:rPr>
        <w:t>DPOWIEDZIALNOŚĆ</w:t>
      </w:r>
    </w:p>
    <w:p w:rsidR="008B5197" w:rsidRPr="00F61DF5" w:rsidRDefault="008B5197" w:rsidP="008B5197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0876AB" w:rsidRPr="00F61DF5" w:rsidRDefault="00666CD0" w:rsidP="008B5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Klient zobowiązany jest korzystać ze Sklepu Internetowego zgodnie z jego przeznaczeniem i powstrzymać się od wszelkiej działalności, która mogłaby zakłócić jego prawidłowe funkcjonowanie.</w:t>
      </w:r>
    </w:p>
    <w:p w:rsidR="001E52D5" w:rsidRPr="00F61DF5" w:rsidRDefault="00666CD0" w:rsidP="008B5197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Klientowi</w:t>
      </w:r>
      <w:r w:rsidR="00E57D48" w:rsidRPr="00F61DF5">
        <w:rPr>
          <w:rFonts w:cstheme="minorHAnsi"/>
          <w:sz w:val="24"/>
          <w:szCs w:val="24"/>
        </w:rPr>
        <w:t xml:space="preserve"> zakazuje się </w:t>
      </w:r>
      <w:r w:rsidRPr="00F61DF5">
        <w:rPr>
          <w:rFonts w:cstheme="minorHAnsi"/>
          <w:sz w:val="24"/>
          <w:szCs w:val="24"/>
        </w:rPr>
        <w:t>wprowadzania</w:t>
      </w:r>
      <w:r w:rsidR="007E656F" w:rsidRPr="00F61DF5">
        <w:rPr>
          <w:rFonts w:cstheme="minorHAnsi"/>
          <w:sz w:val="24"/>
          <w:szCs w:val="24"/>
        </w:rPr>
        <w:t xml:space="preserve"> do</w:t>
      </w:r>
      <w:r w:rsidR="00E57D48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obszaru Sklepu</w:t>
      </w:r>
      <w:r w:rsidR="00E57D48" w:rsidRPr="00F61DF5">
        <w:rPr>
          <w:rFonts w:cstheme="minorHAnsi"/>
          <w:sz w:val="24"/>
          <w:szCs w:val="24"/>
        </w:rPr>
        <w:t xml:space="preserve"> Internetowego treści o charakterze b</w:t>
      </w:r>
      <w:r w:rsidR="000053B8" w:rsidRPr="00F61DF5">
        <w:rPr>
          <w:rFonts w:cstheme="minorHAnsi"/>
          <w:sz w:val="24"/>
          <w:szCs w:val="24"/>
        </w:rPr>
        <w:t>e</w:t>
      </w:r>
      <w:r w:rsidR="007E656F" w:rsidRPr="00F61DF5">
        <w:rPr>
          <w:rFonts w:cstheme="minorHAnsi"/>
          <w:sz w:val="24"/>
          <w:szCs w:val="24"/>
        </w:rPr>
        <w:t>zprawnym.</w:t>
      </w:r>
      <w:r w:rsidR="00B1563C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Klient</w:t>
      </w:r>
      <w:r w:rsidR="00B1563C" w:rsidRPr="00F61DF5">
        <w:rPr>
          <w:rFonts w:cstheme="minorHAnsi"/>
          <w:sz w:val="24"/>
          <w:szCs w:val="24"/>
        </w:rPr>
        <w:t xml:space="preserve"> ponosi pełną odpowiedzialność za poprawność, zakres, kompletność, treść i zgodność z przepisami prawa</w:t>
      </w:r>
      <w:r w:rsidR="000053B8" w:rsidRPr="00F61DF5">
        <w:rPr>
          <w:rFonts w:cstheme="minorHAnsi"/>
          <w:sz w:val="24"/>
          <w:szCs w:val="24"/>
        </w:rPr>
        <w:t xml:space="preserve"> danych wprowadzonych i przechowywanych </w:t>
      </w:r>
      <w:r w:rsidRPr="00F61DF5">
        <w:rPr>
          <w:rFonts w:cstheme="minorHAnsi"/>
          <w:sz w:val="24"/>
          <w:szCs w:val="24"/>
        </w:rPr>
        <w:t>w Koncie Klienta.</w:t>
      </w:r>
    </w:p>
    <w:p w:rsidR="00341556" w:rsidRPr="00F61DF5" w:rsidRDefault="00D34E0E" w:rsidP="008B5197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W zakresie dozwolonym przepisami prawa, </w:t>
      </w:r>
      <w:r w:rsidR="008219C4" w:rsidRPr="00F61DF5">
        <w:rPr>
          <w:rFonts w:cstheme="minorHAnsi"/>
          <w:sz w:val="24"/>
          <w:szCs w:val="24"/>
        </w:rPr>
        <w:t>Sprzedawca nie ponosi odpowiedzialności za</w:t>
      </w:r>
      <w:r w:rsidR="00341556" w:rsidRPr="00F61DF5">
        <w:rPr>
          <w:rFonts w:cstheme="minorHAnsi"/>
          <w:sz w:val="24"/>
          <w:szCs w:val="24"/>
        </w:rPr>
        <w:t>:</w:t>
      </w:r>
    </w:p>
    <w:p w:rsidR="00B53F8E" w:rsidRPr="00F61DF5" w:rsidRDefault="008219C4" w:rsidP="009C61FA">
      <w:pPr>
        <w:pStyle w:val="Akapitzlist"/>
        <w:numPr>
          <w:ilvl w:val="1"/>
          <w:numId w:val="6"/>
        </w:numPr>
        <w:spacing w:after="0" w:line="240" w:lineRule="auto"/>
        <w:ind w:left="851" w:hanging="357"/>
        <w:jc w:val="both"/>
        <w:rPr>
          <w:sz w:val="24"/>
          <w:szCs w:val="24"/>
        </w:rPr>
      </w:pPr>
      <w:r w:rsidRPr="00F61DF5">
        <w:rPr>
          <w:rFonts w:cstheme="minorHAnsi"/>
          <w:sz w:val="24"/>
          <w:szCs w:val="24"/>
        </w:rPr>
        <w:t>blokowanie przez administratorów serwerów pocztowych, które obsługują wiadomości e-mail Klienta, przesyłane wiadomości Sprzedawcy na Adres Elektroniczny Klienta oraz za usuwanie i blokowanie wiadomości e-mail wysłanych przez Sprzedającego przez oprogramowanie zainstalowane na sprzęcie komputerowym używanym przez Klienta</w:t>
      </w:r>
      <w:r w:rsidR="00B53F8E" w:rsidRPr="00F61DF5">
        <w:rPr>
          <w:rFonts w:cstheme="minorHAnsi"/>
          <w:sz w:val="24"/>
          <w:szCs w:val="24"/>
        </w:rPr>
        <w:t>;</w:t>
      </w:r>
    </w:p>
    <w:p w:rsidR="00B53F8E" w:rsidRPr="00F61DF5" w:rsidRDefault="00B53F8E" w:rsidP="008B5197">
      <w:pPr>
        <w:pStyle w:val="Akapitzlist"/>
        <w:numPr>
          <w:ilvl w:val="1"/>
          <w:numId w:val="6"/>
        </w:numPr>
        <w:spacing w:after="0" w:line="240" w:lineRule="auto"/>
        <w:ind w:left="851" w:hanging="357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nieprawidłowe działanie Sklepu Internetowego</w:t>
      </w:r>
      <w:r w:rsidR="009C4FFD" w:rsidRPr="00F61DF5">
        <w:rPr>
          <w:rFonts w:cstheme="minorHAnsi"/>
          <w:sz w:val="24"/>
          <w:szCs w:val="24"/>
        </w:rPr>
        <w:t xml:space="preserve"> wynikające z okoliczności, że</w:t>
      </w:r>
      <w:r w:rsidRPr="00F61DF5">
        <w:rPr>
          <w:rFonts w:cstheme="minorHAnsi"/>
          <w:sz w:val="24"/>
          <w:szCs w:val="24"/>
        </w:rPr>
        <w:t xml:space="preserve"> sprzęt komputerowy, oprogramowanie lub dostęp do Internetu Klienta nie spełniają wymagań technicznych wskazanych w Regulaminie;</w:t>
      </w:r>
    </w:p>
    <w:p w:rsidR="00B53F8E" w:rsidRPr="00F61DF5" w:rsidRDefault="00B53F8E" w:rsidP="008B5197">
      <w:pPr>
        <w:pStyle w:val="Akapitzlist"/>
        <w:numPr>
          <w:ilvl w:val="1"/>
          <w:numId w:val="6"/>
        </w:numPr>
        <w:spacing w:after="0" w:line="240" w:lineRule="auto"/>
        <w:ind w:left="851" w:hanging="357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konsekwencje podania </w:t>
      </w:r>
      <w:r w:rsidR="009C4FFD" w:rsidRPr="00F61DF5">
        <w:rPr>
          <w:rFonts w:cstheme="minorHAnsi"/>
          <w:sz w:val="24"/>
          <w:szCs w:val="24"/>
        </w:rPr>
        <w:t xml:space="preserve">przez Klienta </w:t>
      </w:r>
      <w:r w:rsidRPr="00F61DF5">
        <w:rPr>
          <w:rFonts w:cstheme="minorHAnsi"/>
          <w:sz w:val="24"/>
          <w:szCs w:val="24"/>
        </w:rPr>
        <w:t xml:space="preserve">błędnych lub niezgodnych z prawdą danych Klienta przy rejestracji </w:t>
      </w:r>
      <w:r w:rsidR="009876C1" w:rsidRPr="00F61DF5">
        <w:rPr>
          <w:rFonts w:cstheme="minorHAnsi"/>
          <w:sz w:val="24"/>
          <w:szCs w:val="24"/>
        </w:rPr>
        <w:t xml:space="preserve">Konta Klienta </w:t>
      </w:r>
      <w:r w:rsidRPr="00F61DF5">
        <w:rPr>
          <w:rFonts w:cstheme="minorHAnsi"/>
          <w:sz w:val="24"/>
          <w:szCs w:val="24"/>
        </w:rPr>
        <w:t>lub składaniu Zamówienia.</w:t>
      </w:r>
    </w:p>
    <w:p w:rsidR="00983160" w:rsidRPr="00F61DF5" w:rsidRDefault="00341556" w:rsidP="008B5197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Sklep</w:t>
      </w:r>
      <w:r w:rsidR="00257B09" w:rsidRPr="00F61DF5">
        <w:rPr>
          <w:rFonts w:cstheme="minorHAnsi"/>
          <w:sz w:val="24"/>
          <w:szCs w:val="24"/>
        </w:rPr>
        <w:t xml:space="preserve"> Internetowy</w:t>
      </w:r>
      <w:r w:rsidR="00831979" w:rsidRPr="00F61DF5">
        <w:rPr>
          <w:rFonts w:cstheme="minorHAnsi"/>
          <w:sz w:val="24"/>
          <w:szCs w:val="24"/>
        </w:rPr>
        <w:t xml:space="preserve"> może zawierać odnośniki do innych witryn internetowych. </w:t>
      </w:r>
      <w:r w:rsidRPr="00F61DF5">
        <w:rPr>
          <w:rFonts w:cstheme="minorHAnsi"/>
          <w:sz w:val="24"/>
          <w:szCs w:val="24"/>
        </w:rPr>
        <w:t>Sprzedawca</w:t>
      </w:r>
      <w:r w:rsidR="00831979" w:rsidRPr="00F61DF5">
        <w:rPr>
          <w:rFonts w:cstheme="minorHAnsi"/>
          <w:sz w:val="24"/>
          <w:szCs w:val="24"/>
        </w:rPr>
        <w:t xml:space="preserve"> nie odpowiada za treść, formę oraz poprawność informacji zawartych w tych odnośnikach. Przeglądanie zawartości odnośników odbywa się na własne </w:t>
      </w:r>
      <w:r w:rsidR="005C0614" w:rsidRPr="00F61DF5">
        <w:rPr>
          <w:rFonts w:cstheme="minorHAnsi"/>
          <w:sz w:val="24"/>
          <w:szCs w:val="24"/>
        </w:rPr>
        <w:t>ryzyko</w:t>
      </w:r>
      <w:r w:rsidR="00831979" w:rsidRPr="00F61DF5">
        <w:rPr>
          <w:rFonts w:cstheme="minorHAnsi"/>
          <w:sz w:val="24"/>
          <w:szCs w:val="24"/>
        </w:rPr>
        <w:t xml:space="preserve"> </w:t>
      </w:r>
      <w:r w:rsidRPr="00F61DF5">
        <w:rPr>
          <w:rFonts w:cstheme="minorHAnsi"/>
          <w:sz w:val="24"/>
          <w:szCs w:val="24"/>
        </w:rPr>
        <w:t>Klienta</w:t>
      </w:r>
      <w:r w:rsidR="00831979" w:rsidRPr="00F61DF5">
        <w:rPr>
          <w:rFonts w:cstheme="minorHAnsi"/>
          <w:sz w:val="24"/>
          <w:szCs w:val="24"/>
        </w:rPr>
        <w:t xml:space="preserve">. </w:t>
      </w:r>
    </w:p>
    <w:p w:rsidR="00C136D0" w:rsidRPr="00F61DF5" w:rsidRDefault="00341556" w:rsidP="008B5197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</w:t>
      </w:r>
      <w:r w:rsidR="00C136D0" w:rsidRPr="00F61DF5">
        <w:rPr>
          <w:rFonts w:cstheme="minorHAnsi"/>
          <w:sz w:val="24"/>
          <w:szCs w:val="24"/>
        </w:rPr>
        <w:t xml:space="preserve"> zastrzega sobie prawo umieszczania w dowolnej części </w:t>
      </w:r>
      <w:r w:rsidRPr="00F61DF5">
        <w:rPr>
          <w:rFonts w:cstheme="minorHAnsi"/>
          <w:sz w:val="24"/>
          <w:szCs w:val="24"/>
        </w:rPr>
        <w:t>Sklepu</w:t>
      </w:r>
      <w:r w:rsidR="00C136D0" w:rsidRPr="00F61DF5">
        <w:rPr>
          <w:rFonts w:cstheme="minorHAnsi"/>
          <w:sz w:val="24"/>
          <w:szCs w:val="24"/>
        </w:rPr>
        <w:t xml:space="preserve"> Internetowego treści reklamowych w formach stosowanych w Internecie. </w:t>
      </w:r>
      <w:r w:rsidRPr="00F61DF5">
        <w:rPr>
          <w:rFonts w:cstheme="minorHAnsi"/>
          <w:sz w:val="24"/>
          <w:szCs w:val="24"/>
        </w:rPr>
        <w:t>Sprzedawca</w:t>
      </w:r>
      <w:r w:rsidR="00C136D0" w:rsidRPr="00F61DF5">
        <w:rPr>
          <w:rFonts w:cstheme="minorHAnsi"/>
          <w:sz w:val="24"/>
          <w:szCs w:val="24"/>
        </w:rPr>
        <w:t xml:space="preserve"> nie ponosi odpowiedzialności za treści reklamowe zamieszczane </w:t>
      </w:r>
      <w:r w:rsidRPr="00F61DF5">
        <w:rPr>
          <w:rFonts w:cstheme="minorHAnsi"/>
          <w:sz w:val="24"/>
          <w:szCs w:val="24"/>
        </w:rPr>
        <w:t>w Sklepie</w:t>
      </w:r>
      <w:r w:rsidR="00C136D0" w:rsidRPr="00F61DF5">
        <w:rPr>
          <w:rFonts w:cstheme="minorHAnsi"/>
          <w:sz w:val="24"/>
          <w:szCs w:val="24"/>
        </w:rPr>
        <w:t xml:space="preserve"> Internetowym oraz za wynikające z tego tytułu roszczenia osób trzecich.</w:t>
      </w:r>
    </w:p>
    <w:p w:rsidR="00B80ED0" w:rsidRPr="00F61DF5" w:rsidRDefault="00B80ED0" w:rsidP="00B80ED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Z zastrzeżeniem bezwzględnie obowiązujących przepisów prawa, w maksymalnym dopuszczalnym przez prawo zakresie odpowiedzialność Sprzedawcy za szkody wyrządzone Klientom niebędącym Konsumentami ogranicza się do kwoty, jaką taki Klient zapłacił Sprzedawcy za nabycie danego Towaru, niezależnie od źródła i podstawy prawnej roszczenia Klienta niebędącego Konsumentem, a także wyłączona jest odpowiedzialność z tytułu utraconych korzyści.</w:t>
      </w:r>
    </w:p>
    <w:p w:rsidR="00B80ED0" w:rsidRPr="00F61DF5" w:rsidRDefault="00B80ED0" w:rsidP="00B80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7374" w:rsidRPr="001D0151" w:rsidRDefault="00A630E4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8" w:name="_Toc526279892"/>
      <w:r w:rsidRPr="001D0151">
        <w:rPr>
          <w:rFonts w:asciiTheme="minorHAnsi" w:hAnsiTheme="minorHAnsi"/>
          <w:b/>
          <w:color w:val="auto"/>
          <w:sz w:val="24"/>
          <w:szCs w:val="24"/>
        </w:rPr>
        <w:t>§ 9</w:t>
      </w:r>
      <w:r w:rsidR="00C30169" w:rsidRPr="001D0151">
        <w:rPr>
          <w:rFonts w:asciiTheme="minorHAnsi" w:hAnsiTheme="minorHAnsi"/>
          <w:b/>
          <w:color w:val="auto"/>
          <w:sz w:val="24"/>
          <w:szCs w:val="24"/>
        </w:rPr>
        <w:t xml:space="preserve"> O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DSTĄPIENIE</w:t>
      </w:r>
      <w:r w:rsidR="00C30169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1D0151">
        <w:rPr>
          <w:rFonts w:asciiTheme="minorHAnsi" w:hAnsiTheme="minorHAnsi"/>
          <w:b/>
          <w:color w:val="auto"/>
          <w:sz w:val="24"/>
          <w:szCs w:val="24"/>
        </w:rPr>
        <w:t>OD UMOWY</w:t>
      </w:r>
      <w:r w:rsidR="00C30169" w:rsidRPr="001D0151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bookmarkEnd w:id="8"/>
      <w:r w:rsidR="001D0151">
        <w:rPr>
          <w:rFonts w:asciiTheme="minorHAnsi" w:hAnsiTheme="minorHAnsi"/>
          <w:b/>
          <w:color w:val="auto"/>
          <w:sz w:val="24"/>
          <w:szCs w:val="24"/>
        </w:rPr>
        <w:t>SPRZEDAŻY</w:t>
      </w:r>
    </w:p>
    <w:p w:rsidR="00C30169" w:rsidRPr="00F61DF5" w:rsidRDefault="00C30169" w:rsidP="008B5197">
      <w:pPr>
        <w:spacing w:after="0" w:line="240" w:lineRule="auto"/>
        <w:jc w:val="both"/>
        <w:rPr>
          <w:sz w:val="24"/>
          <w:szCs w:val="24"/>
        </w:rPr>
      </w:pPr>
    </w:p>
    <w:p w:rsidR="00933774" w:rsidRPr="00F61DF5" w:rsidRDefault="00414FBD" w:rsidP="008B51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Konsument</w:t>
      </w:r>
      <w:r w:rsidR="00C30169" w:rsidRPr="00F61DF5">
        <w:rPr>
          <w:sz w:val="24"/>
          <w:szCs w:val="24"/>
        </w:rPr>
        <w:t xml:space="preserve"> jest uprawiony do odstąpienia od zawartej Umowy sprzedaży, bez podania przyczyny, w terminie 14 dni licząc od dnia otrzymania Zamówienia. </w:t>
      </w:r>
      <w:r w:rsidR="00933774" w:rsidRPr="00F61DF5">
        <w:rPr>
          <w:sz w:val="24"/>
          <w:szCs w:val="24"/>
        </w:rPr>
        <w:t>Termin ten rozpoczyna bieg:</w:t>
      </w:r>
    </w:p>
    <w:p w:rsidR="00933774" w:rsidRPr="00F61DF5" w:rsidRDefault="00933774" w:rsidP="00933774">
      <w:pPr>
        <w:pStyle w:val="Akapitzlist"/>
        <w:numPr>
          <w:ilvl w:val="1"/>
          <w:numId w:val="27"/>
        </w:numPr>
        <w:spacing w:after="0" w:line="240" w:lineRule="auto"/>
        <w:ind w:left="851"/>
        <w:jc w:val="both"/>
        <w:rPr>
          <w:sz w:val="24"/>
          <w:szCs w:val="24"/>
        </w:rPr>
      </w:pPr>
      <w:r w:rsidRPr="00F61DF5">
        <w:rPr>
          <w:sz w:val="24"/>
          <w:szCs w:val="24"/>
        </w:rPr>
        <w:t xml:space="preserve">od </w:t>
      </w:r>
      <w:r w:rsidR="0075239C" w:rsidRPr="00F61DF5">
        <w:rPr>
          <w:sz w:val="24"/>
          <w:szCs w:val="24"/>
        </w:rPr>
        <w:t xml:space="preserve">objęcia Towaru w posiadanie przez Konsumenta lub wskazaną przez niego osobę trzecią inną niż przewoźnik, </w:t>
      </w:r>
    </w:p>
    <w:p w:rsidR="00933774" w:rsidRPr="00F61DF5" w:rsidRDefault="00933774" w:rsidP="00933774">
      <w:pPr>
        <w:pStyle w:val="Akapitzlist"/>
        <w:numPr>
          <w:ilvl w:val="1"/>
          <w:numId w:val="27"/>
        </w:numPr>
        <w:spacing w:after="0" w:line="240" w:lineRule="auto"/>
        <w:ind w:left="851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w przy</w:t>
      </w:r>
      <w:r w:rsidR="0075239C" w:rsidRPr="00F61DF5">
        <w:rPr>
          <w:sz w:val="24"/>
          <w:szCs w:val="24"/>
        </w:rPr>
        <w:t>padku gdy Umowa sprzedaży obejmuje wiele Towarów, które są dostarczane osobno, partiami lub w częściach – od objęcia w posiadanie ostatniego Towaru, partii lub części</w:t>
      </w:r>
    </w:p>
    <w:p w:rsidR="00933774" w:rsidRPr="00F61DF5" w:rsidRDefault="00933774" w:rsidP="00933774">
      <w:pPr>
        <w:pStyle w:val="Akapitzlist"/>
        <w:numPr>
          <w:ilvl w:val="1"/>
          <w:numId w:val="27"/>
        </w:numPr>
        <w:spacing w:after="0" w:line="240" w:lineRule="auto"/>
        <w:ind w:left="851"/>
        <w:jc w:val="both"/>
        <w:rPr>
          <w:sz w:val="24"/>
          <w:szCs w:val="24"/>
        </w:rPr>
      </w:pPr>
      <w:r w:rsidRPr="00F61DF5">
        <w:rPr>
          <w:sz w:val="24"/>
          <w:szCs w:val="24"/>
        </w:rPr>
        <w:t xml:space="preserve">w przypadku Umowa sprzedaży </w:t>
      </w:r>
      <w:r w:rsidRPr="00F61DF5">
        <w:rPr>
          <w:rFonts w:cs="Calibri"/>
          <w:sz w:val="24"/>
          <w:szCs w:val="24"/>
        </w:rPr>
        <w:t>polega na regularnym dostarczaniu rzeczy przez czas oznaczony - od objęcia w posiadanie pierwszej z rzeczy;</w:t>
      </w:r>
    </w:p>
    <w:p w:rsidR="00933774" w:rsidRPr="00F61DF5" w:rsidRDefault="00933774" w:rsidP="00933774">
      <w:pPr>
        <w:pStyle w:val="Akapitzlist"/>
        <w:numPr>
          <w:ilvl w:val="1"/>
          <w:numId w:val="27"/>
        </w:numPr>
        <w:spacing w:after="0" w:line="240" w:lineRule="auto"/>
        <w:ind w:left="851"/>
        <w:jc w:val="both"/>
        <w:rPr>
          <w:sz w:val="24"/>
          <w:szCs w:val="24"/>
        </w:rPr>
      </w:pPr>
      <w:r w:rsidRPr="00F61DF5">
        <w:rPr>
          <w:rFonts w:cs="Calibri"/>
          <w:sz w:val="24"/>
          <w:szCs w:val="24"/>
        </w:rPr>
        <w:lastRenderedPageBreak/>
        <w:t>dla pozostałych przypadków - od dnia zawarcia Umowy sprzedaży.</w:t>
      </w:r>
    </w:p>
    <w:p w:rsidR="0075239C" w:rsidRPr="00F61DF5" w:rsidRDefault="0075239C" w:rsidP="008B5197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Aby zac</w:t>
      </w:r>
      <w:r w:rsidR="00066DD6" w:rsidRPr="00F61DF5">
        <w:rPr>
          <w:sz w:val="24"/>
          <w:szCs w:val="24"/>
        </w:rPr>
        <w:t>hować termin do odstąpienia od U</w:t>
      </w:r>
      <w:r w:rsidRPr="00F61DF5">
        <w:rPr>
          <w:sz w:val="24"/>
          <w:szCs w:val="24"/>
        </w:rPr>
        <w:t>mowy</w:t>
      </w:r>
      <w:r w:rsidR="00066DD6" w:rsidRPr="00F61DF5">
        <w:rPr>
          <w:sz w:val="24"/>
          <w:szCs w:val="24"/>
        </w:rPr>
        <w:t xml:space="preserve"> sprzedaży</w:t>
      </w:r>
      <w:r w:rsidRPr="00F61DF5">
        <w:rPr>
          <w:sz w:val="24"/>
          <w:szCs w:val="24"/>
        </w:rPr>
        <w:t>, wystarczy, aby Konsument wysłał informację dotyczącą wykonania przysługującego mu prawa odstąpienia od umowy przed upływem terminu do odstąpienia od umowy.</w:t>
      </w:r>
    </w:p>
    <w:p w:rsidR="002A205A" w:rsidRPr="00FD3A45" w:rsidRDefault="00C30169" w:rsidP="00933774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highlight w:val="cyan"/>
        </w:rPr>
      </w:pPr>
      <w:r w:rsidRPr="00FD3A45">
        <w:rPr>
          <w:sz w:val="24"/>
          <w:szCs w:val="24"/>
          <w:highlight w:val="cyan"/>
        </w:rPr>
        <w:t xml:space="preserve">W celu skorzystania z uprawnienia do odstąpienia od Umowy sprzedaży </w:t>
      </w:r>
      <w:r w:rsidR="00414FBD" w:rsidRPr="00FD3A45">
        <w:rPr>
          <w:sz w:val="24"/>
          <w:szCs w:val="24"/>
          <w:highlight w:val="cyan"/>
        </w:rPr>
        <w:t>Konsument</w:t>
      </w:r>
      <w:r w:rsidRPr="00FD3A45">
        <w:rPr>
          <w:sz w:val="24"/>
          <w:szCs w:val="24"/>
          <w:highlight w:val="cyan"/>
        </w:rPr>
        <w:t xml:space="preserve"> jest zobowiązany </w:t>
      </w:r>
      <w:r w:rsidR="00AF6E89" w:rsidRPr="00FD3A45">
        <w:rPr>
          <w:sz w:val="24"/>
          <w:szCs w:val="24"/>
          <w:highlight w:val="cyan"/>
        </w:rPr>
        <w:t>dostarczyć Sprzedawcy</w:t>
      </w:r>
      <w:r w:rsidR="002A205A" w:rsidRPr="00FD3A45">
        <w:rPr>
          <w:sz w:val="24"/>
          <w:szCs w:val="24"/>
          <w:highlight w:val="cyan"/>
        </w:rPr>
        <w:t xml:space="preserve"> oświadczenie o odstąpieniu</w:t>
      </w:r>
      <w:r w:rsidR="00933774" w:rsidRPr="00FD3A45">
        <w:rPr>
          <w:sz w:val="24"/>
          <w:szCs w:val="24"/>
          <w:highlight w:val="cyan"/>
        </w:rPr>
        <w:t xml:space="preserve">, preferowanie </w:t>
      </w:r>
      <w:r w:rsidR="000C25BA" w:rsidRPr="00FD3A45">
        <w:rPr>
          <w:sz w:val="24"/>
          <w:szCs w:val="24"/>
          <w:highlight w:val="cyan"/>
        </w:rPr>
        <w:t>na A</w:t>
      </w:r>
      <w:r w:rsidR="00933774" w:rsidRPr="00FD3A45">
        <w:rPr>
          <w:sz w:val="24"/>
          <w:szCs w:val="24"/>
          <w:highlight w:val="cyan"/>
        </w:rPr>
        <w:t xml:space="preserve">dres </w:t>
      </w:r>
      <w:r w:rsidR="000C25BA" w:rsidRPr="00FD3A45">
        <w:rPr>
          <w:sz w:val="24"/>
          <w:szCs w:val="24"/>
          <w:highlight w:val="cyan"/>
        </w:rPr>
        <w:t xml:space="preserve">Elektroniczny </w:t>
      </w:r>
      <w:r w:rsidR="00670817" w:rsidRPr="00FD3A45">
        <w:rPr>
          <w:b/>
          <w:i/>
          <w:sz w:val="24"/>
          <w:szCs w:val="24"/>
          <w:highlight w:val="cyan"/>
        </w:rPr>
        <w:t>ema-fm@wp.pl</w:t>
      </w:r>
      <w:r w:rsidR="002A205A" w:rsidRPr="00FD3A45">
        <w:rPr>
          <w:sz w:val="24"/>
          <w:szCs w:val="24"/>
          <w:highlight w:val="cyan"/>
        </w:rPr>
        <w:t>.</w:t>
      </w:r>
      <w:r w:rsidR="00933774" w:rsidRPr="00FD3A45">
        <w:rPr>
          <w:sz w:val="24"/>
          <w:szCs w:val="24"/>
          <w:highlight w:val="cyan"/>
        </w:rPr>
        <w:t xml:space="preserve"> Jeżeli Konsument skorzysta z tej możliwości, Sprzedawca prześle Konsumentowi niezwłocznie potwierdzenie otrzymania informacji o odstąpieniu od umowy na trwałym nośniku (na p</w:t>
      </w:r>
      <w:r w:rsidR="00414FBD" w:rsidRPr="00FD3A45">
        <w:rPr>
          <w:sz w:val="24"/>
          <w:szCs w:val="24"/>
          <w:highlight w:val="cyan"/>
        </w:rPr>
        <w:t>rzykład pocztą elektroniczną)</w:t>
      </w:r>
      <w:r w:rsidR="00933774" w:rsidRPr="00FD3A45">
        <w:rPr>
          <w:sz w:val="24"/>
          <w:szCs w:val="24"/>
          <w:highlight w:val="cyan"/>
        </w:rPr>
        <w:t>.</w:t>
      </w:r>
    </w:p>
    <w:p w:rsidR="00C30169" w:rsidRPr="00F61DF5" w:rsidRDefault="00C30169" w:rsidP="008B51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Oświadczenie</w:t>
      </w:r>
      <w:r w:rsidR="002A205A" w:rsidRPr="00F61DF5">
        <w:rPr>
          <w:sz w:val="24"/>
          <w:szCs w:val="24"/>
        </w:rPr>
        <w:t xml:space="preserve"> </w:t>
      </w:r>
      <w:r w:rsidR="00066DD6" w:rsidRPr="00F61DF5">
        <w:rPr>
          <w:sz w:val="24"/>
          <w:szCs w:val="24"/>
        </w:rPr>
        <w:t>o odstąpieniu od U</w:t>
      </w:r>
      <w:r w:rsidRPr="00F61DF5">
        <w:rPr>
          <w:sz w:val="24"/>
          <w:szCs w:val="24"/>
        </w:rPr>
        <w:t xml:space="preserve">mowy </w:t>
      </w:r>
      <w:r w:rsidR="00066DD6" w:rsidRPr="00F61DF5">
        <w:rPr>
          <w:sz w:val="24"/>
          <w:szCs w:val="24"/>
        </w:rPr>
        <w:t xml:space="preserve">sprzedaży </w:t>
      </w:r>
      <w:r w:rsidRPr="00F61DF5">
        <w:rPr>
          <w:sz w:val="24"/>
          <w:szCs w:val="24"/>
        </w:rPr>
        <w:t xml:space="preserve">Konsument może </w:t>
      </w:r>
      <w:r w:rsidR="002A205A" w:rsidRPr="00F61DF5">
        <w:rPr>
          <w:sz w:val="24"/>
          <w:szCs w:val="24"/>
        </w:rPr>
        <w:t>sformułować w następujący sposób</w:t>
      </w:r>
      <w:r w:rsidR="00933774" w:rsidRPr="00F61DF5">
        <w:rPr>
          <w:sz w:val="24"/>
          <w:szCs w:val="24"/>
        </w:rPr>
        <w:t xml:space="preserve"> (zachowanie poniższej formuły nie jest jednak obowiązkowe)</w:t>
      </w:r>
      <w:r w:rsidR="002A205A" w:rsidRPr="00F61DF5">
        <w:rPr>
          <w:sz w:val="24"/>
          <w:szCs w:val="24"/>
        </w:rPr>
        <w:t>:</w:t>
      </w:r>
    </w:p>
    <w:p w:rsidR="00A13346" w:rsidRPr="00F61DF5" w:rsidRDefault="00A13346" w:rsidP="00933774">
      <w:pPr>
        <w:spacing w:after="0" w:line="240" w:lineRule="auto"/>
        <w:jc w:val="both"/>
        <w:rPr>
          <w:sz w:val="24"/>
          <w:szCs w:val="24"/>
        </w:rPr>
      </w:pPr>
    </w:p>
    <w:p w:rsidR="002A205A" w:rsidRPr="00FD3A45" w:rsidRDefault="002A205A" w:rsidP="008B5197">
      <w:pPr>
        <w:pStyle w:val="Akapitzlist"/>
        <w:spacing w:after="0" w:line="240" w:lineRule="auto"/>
        <w:ind w:left="360"/>
        <w:jc w:val="center"/>
        <w:rPr>
          <w:b/>
          <w:sz w:val="24"/>
          <w:szCs w:val="24"/>
          <w:highlight w:val="cyan"/>
        </w:rPr>
      </w:pPr>
      <w:r w:rsidRPr="00FD3A45">
        <w:rPr>
          <w:b/>
          <w:sz w:val="24"/>
          <w:szCs w:val="24"/>
          <w:highlight w:val="cyan"/>
        </w:rPr>
        <w:t>Oświadczenie o odstąpieniu od Umowy sprzedaży</w:t>
      </w:r>
    </w:p>
    <w:p w:rsidR="002A205A" w:rsidRPr="00FD3A4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  <w:highlight w:val="cyan"/>
        </w:rPr>
      </w:pPr>
      <w:r w:rsidRPr="00FD3A45">
        <w:rPr>
          <w:i/>
          <w:sz w:val="24"/>
          <w:szCs w:val="24"/>
          <w:highlight w:val="cyan"/>
        </w:rPr>
        <w:t xml:space="preserve">Nazwa Sprzedawcy: </w:t>
      </w:r>
      <w:r w:rsidR="00670817" w:rsidRPr="00FD3A45">
        <w:rPr>
          <w:b/>
          <w:sz w:val="24"/>
          <w:szCs w:val="24"/>
          <w:highlight w:val="cyan"/>
        </w:rPr>
        <w:t>Michał Fedosz MIKROORGANIZMY EM</w:t>
      </w:r>
    </w:p>
    <w:p w:rsidR="002A205A" w:rsidRPr="00FD3A4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  <w:highlight w:val="cyan"/>
        </w:rPr>
      </w:pPr>
      <w:r w:rsidRPr="00FD3A45">
        <w:rPr>
          <w:i/>
          <w:sz w:val="24"/>
          <w:szCs w:val="24"/>
          <w:highlight w:val="cyan"/>
        </w:rPr>
        <w:t xml:space="preserve">Adres Sprzedawcy: </w:t>
      </w:r>
      <w:r w:rsidR="00670817" w:rsidRPr="00FD3A45">
        <w:rPr>
          <w:b/>
          <w:sz w:val="24"/>
          <w:szCs w:val="24"/>
          <w:highlight w:val="cyan"/>
        </w:rPr>
        <w:t>Głuszyna 151 b,61-329 POZNAŃ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  <w:r w:rsidRPr="00FD3A45">
        <w:rPr>
          <w:i/>
          <w:sz w:val="24"/>
          <w:szCs w:val="24"/>
          <w:highlight w:val="cyan"/>
        </w:rPr>
        <w:t>e-mail Sprzedawcy</w:t>
      </w:r>
      <w:r w:rsidR="00670817" w:rsidRPr="00FD3A45">
        <w:rPr>
          <w:i/>
          <w:sz w:val="24"/>
          <w:szCs w:val="24"/>
          <w:highlight w:val="cyan"/>
        </w:rPr>
        <w:t>: ema-fm@wp.pl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  <w:r w:rsidRPr="00F61DF5">
        <w:rPr>
          <w:i/>
          <w:sz w:val="24"/>
          <w:szCs w:val="24"/>
        </w:rPr>
        <w:t>Niniejszym odstępuję/-jemy (*) od zawartej przez(e) mnie/nas</w:t>
      </w:r>
      <w:r w:rsidR="006D5CBF">
        <w:rPr>
          <w:i/>
          <w:sz w:val="24"/>
          <w:szCs w:val="24"/>
        </w:rPr>
        <w:t xml:space="preserve"> (*) umowy zakupu następujących </w:t>
      </w:r>
      <w:r w:rsidRPr="00F61DF5">
        <w:rPr>
          <w:i/>
          <w:sz w:val="24"/>
          <w:szCs w:val="24"/>
        </w:rPr>
        <w:t>Towarów: ______________________________________</w:t>
      </w:r>
      <w:r w:rsidR="006D5CBF">
        <w:rPr>
          <w:i/>
          <w:sz w:val="24"/>
          <w:szCs w:val="24"/>
        </w:rPr>
        <w:t>______________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  <w:r w:rsidRPr="00F61DF5">
        <w:rPr>
          <w:i/>
          <w:sz w:val="24"/>
          <w:szCs w:val="24"/>
        </w:rPr>
        <w:t>Zamówione w dniu (*)/otrzymane w dniu (*) __________</w:t>
      </w:r>
      <w:r w:rsidR="006D5CBF">
        <w:rPr>
          <w:i/>
          <w:sz w:val="24"/>
          <w:szCs w:val="24"/>
        </w:rPr>
        <w:t>__________________________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  <w:r w:rsidRPr="00F61DF5">
        <w:rPr>
          <w:i/>
          <w:sz w:val="24"/>
          <w:szCs w:val="24"/>
        </w:rPr>
        <w:t>Imię i Nazwisko Konsumenta/-ów: __________________</w:t>
      </w:r>
      <w:r w:rsidR="006D5CBF">
        <w:rPr>
          <w:i/>
          <w:sz w:val="24"/>
          <w:szCs w:val="24"/>
        </w:rPr>
        <w:t>__________________________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  <w:r w:rsidRPr="00F61DF5">
        <w:rPr>
          <w:i/>
          <w:sz w:val="24"/>
          <w:szCs w:val="24"/>
        </w:rPr>
        <w:t>Adres Konsumenta/-ów: __________________________</w:t>
      </w:r>
      <w:r w:rsidR="006D5CBF">
        <w:rPr>
          <w:i/>
          <w:sz w:val="24"/>
          <w:szCs w:val="24"/>
        </w:rPr>
        <w:t>__________________________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  <w:r w:rsidRPr="00F61DF5">
        <w:rPr>
          <w:i/>
          <w:sz w:val="24"/>
          <w:szCs w:val="24"/>
        </w:rPr>
        <w:t>Podpis Konsumenta/-ów (</w:t>
      </w:r>
      <w:r w:rsidRPr="006D5CBF">
        <w:rPr>
          <w:i/>
          <w:sz w:val="16"/>
          <w:szCs w:val="16"/>
        </w:rPr>
        <w:t>tylko w przypadku oświadczeń w formie papiero</w:t>
      </w:r>
      <w:r w:rsidR="006D5CBF" w:rsidRPr="006D5CBF">
        <w:rPr>
          <w:i/>
          <w:sz w:val="16"/>
          <w:szCs w:val="16"/>
        </w:rPr>
        <w:t>wej):</w:t>
      </w:r>
      <w:r w:rsidR="006D5CBF">
        <w:rPr>
          <w:i/>
          <w:sz w:val="24"/>
          <w:szCs w:val="24"/>
        </w:rPr>
        <w:t>_______________________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  <w:r w:rsidRPr="00F61DF5">
        <w:rPr>
          <w:i/>
          <w:sz w:val="24"/>
          <w:szCs w:val="24"/>
        </w:rPr>
        <w:t>Data: __________________________________________</w:t>
      </w:r>
      <w:r w:rsidR="006D5CBF">
        <w:rPr>
          <w:i/>
          <w:sz w:val="24"/>
          <w:szCs w:val="24"/>
        </w:rPr>
        <w:t>_________________________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i/>
          <w:sz w:val="24"/>
          <w:szCs w:val="24"/>
        </w:rPr>
      </w:pPr>
      <w:r w:rsidRPr="00F61DF5">
        <w:rPr>
          <w:i/>
          <w:sz w:val="24"/>
          <w:szCs w:val="24"/>
        </w:rPr>
        <w:t>(*) niepotrzebne skreślić</w:t>
      </w:r>
    </w:p>
    <w:p w:rsidR="002A205A" w:rsidRPr="00F61DF5" w:rsidRDefault="002A205A" w:rsidP="008B5197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:rsidR="000604B4" w:rsidRPr="00F61DF5" w:rsidRDefault="00066DD6" w:rsidP="008B5197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W przypadku odstąpienia od U</w:t>
      </w:r>
      <w:r w:rsidR="000604B4" w:rsidRPr="00F61DF5">
        <w:rPr>
          <w:sz w:val="24"/>
          <w:szCs w:val="24"/>
        </w:rPr>
        <w:t>mowy sprzedaży, umowa jest uważana za niezawartą.</w:t>
      </w:r>
    </w:p>
    <w:p w:rsidR="0075239C" w:rsidRPr="00F61DF5" w:rsidRDefault="00C30169" w:rsidP="008B5197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F61DF5">
        <w:rPr>
          <w:sz w:val="24"/>
          <w:szCs w:val="24"/>
        </w:rPr>
        <w:t xml:space="preserve">Sprzedawca </w:t>
      </w:r>
      <w:r w:rsidR="002A205A" w:rsidRPr="00F61DF5">
        <w:rPr>
          <w:sz w:val="24"/>
          <w:szCs w:val="24"/>
        </w:rPr>
        <w:t xml:space="preserve">zwróci </w:t>
      </w:r>
      <w:r w:rsidR="0075239C" w:rsidRPr="00F61DF5">
        <w:rPr>
          <w:sz w:val="24"/>
          <w:szCs w:val="24"/>
        </w:rPr>
        <w:t>Konsumentowi</w:t>
      </w:r>
      <w:r w:rsidR="002A205A" w:rsidRPr="00F61DF5">
        <w:rPr>
          <w:sz w:val="24"/>
          <w:szCs w:val="24"/>
        </w:rPr>
        <w:t xml:space="preserve"> </w:t>
      </w:r>
      <w:r w:rsidRPr="00F61DF5">
        <w:rPr>
          <w:sz w:val="24"/>
          <w:szCs w:val="24"/>
        </w:rPr>
        <w:t>wszelkie otrzymane płatności</w:t>
      </w:r>
      <w:r w:rsidR="0075239C" w:rsidRPr="00F61DF5">
        <w:rPr>
          <w:sz w:val="24"/>
          <w:szCs w:val="24"/>
        </w:rPr>
        <w:t xml:space="preserve"> związane z Umową sprzedaży, od której Konsument odstępuje</w:t>
      </w:r>
      <w:r w:rsidRPr="00F61DF5">
        <w:rPr>
          <w:sz w:val="24"/>
          <w:szCs w:val="24"/>
        </w:rPr>
        <w:t xml:space="preserve">, w </w:t>
      </w:r>
      <w:r w:rsidR="000604B4" w:rsidRPr="00F61DF5">
        <w:rPr>
          <w:sz w:val="24"/>
          <w:szCs w:val="24"/>
        </w:rPr>
        <w:t>szczególności</w:t>
      </w:r>
      <w:r w:rsidRPr="00F61DF5">
        <w:rPr>
          <w:sz w:val="24"/>
          <w:szCs w:val="24"/>
        </w:rPr>
        <w:t xml:space="preserve"> Cenę </w:t>
      </w:r>
      <w:r w:rsidR="002A205A" w:rsidRPr="00F61DF5">
        <w:rPr>
          <w:sz w:val="24"/>
          <w:szCs w:val="24"/>
        </w:rPr>
        <w:t>Towaru oraz k</w:t>
      </w:r>
      <w:r w:rsidRPr="00F61DF5">
        <w:rPr>
          <w:sz w:val="24"/>
          <w:szCs w:val="24"/>
        </w:rPr>
        <w:t>oszt dostawy</w:t>
      </w:r>
      <w:r w:rsidR="002A205A" w:rsidRPr="00F61DF5">
        <w:rPr>
          <w:sz w:val="24"/>
          <w:szCs w:val="24"/>
        </w:rPr>
        <w:t xml:space="preserve">, przy czym w zakresie </w:t>
      </w:r>
      <w:r w:rsidR="000604B4" w:rsidRPr="00F61DF5">
        <w:rPr>
          <w:sz w:val="24"/>
          <w:szCs w:val="24"/>
        </w:rPr>
        <w:t xml:space="preserve">zwrotu kosztów dostawy </w:t>
      </w:r>
      <w:r w:rsidR="002A205A" w:rsidRPr="00F61DF5">
        <w:rPr>
          <w:sz w:val="24"/>
          <w:szCs w:val="24"/>
        </w:rPr>
        <w:t xml:space="preserve">Sprzedawca obowiązany jest </w:t>
      </w:r>
      <w:r w:rsidRPr="00F61DF5">
        <w:rPr>
          <w:sz w:val="24"/>
          <w:szCs w:val="24"/>
        </w:rPr>
        <w:t>zwrócić tylko koszt zwykłego, najtańszego</w:t>
      </w:r>
      <w:r w:rsidR="0075239C" w:rsidRPr="00F61DF5">
        <w:rPr>
          <w:sz w:val="24"/>
          <w:szCs w:val="24"/>
        </w:rPr>
        <w:t xml:space="preserve"> </w:t>
      </w:r>
      <w:r w:rsidRPr="00F61DF5">
        <w:rPr>
          <w:sz w:val="24"/>
          <w:szCs w:val="24"/>
        </w:rPr>
        <w:t xml:space="preserve">sposobu dostarczenia Zamówienia, oferowanego przez Sprzedawcę. </w:t>
      </w:r>
      <w:r w:rsidR="000604B4" w:rsidRPr="00F61DF5">
        <w:rPr>
          <w:sz w:val="24"/>
          <w:szCs w:val="24"/>
        </w:rPr>
        <w:t>Bezpośrednie koszty związane ze zwrotem Towaru, stanowiące następstwo o</w:t>
      </w:r>
      <w:r w:rsidR="00066DD6" w:rsidRPr="00F61DF5">
        <w:rPr>
          <w:sz w:val="24"/>
          <w:szCs w:val="24"/>
        </w:rPr>
        <w:t>dstąpienia przez Konsumenta od U</w:t>
      </w:r>
      <w:r w:rsidR="000604B4" w:rsidRPr="00F61DF5">
        <w:rPr>
          <w:sz w:val="24"/>
          <w:szCs w:val="24"/>
        </w:rPr>
        <w:t>mowy sprzedaży, ponosi Konsument.</w:t>
      </w:r>
    </w:p>
    <w:p w:rsidR="000604B4" w:rsidRPr="00F61DF5" w:rsidRDefault="00C30169" w:rsidP="00466A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F61DF5">
        <w:rPr>
          <w:sz w:val="24"/>
          <w:szCs w:val="24"/>
        </w:rPr>
        <w:t xml:space="preserve">Sprzedawca dokona zwrotu płatności otrzymanych od Konsumenta, w tym Ceny </w:t>
      </w:r>
      <w:r w:rsidR="0075239C" w:rsidRPr="00F61DF5">
        <w:rPr>
          <w:sz w:val="24"/>
          <w:szCs w:val="24"/>
        </w:rPr>
        <w:t>Towaru</w:t>
      </w:r>
      <w:r w:rsidRPr="00F61DF5">
        <w:rPr>
          <w:sz w:val="24"/>
          <w:szCs w:val="24"/>
        </w:rPr>
        <w:t xml:space="preserve"> oraz</w:t>
      </w:r>
      <w:r w:rsidR="0075239C" w:rsidRPr="00F61DF5">
        <w:rPr>
          <w:sz w:val="24"/>
          <w:szCs w:val="24"/>
        </w:rPr>
        <w:t xml:space="preserve"> k</w:t>
      </w:r>
      <w:r w:rsidRPr="00F61DF5">
        <w:rPr>
          <w:sz w:val="24"/>
          <w:szCs w:val="24"/>
        </w:rPr>
        <w:t>osztu dostawy niezwłocznie, nie później jednak niż w ciągu 14 dni od dnia otrzymania wysłanego</w:t>
      </w:r>
      <w:r w:rsidR="0075239C" w:rsidRPr="00F61DF5">
        <w:rPr>
          <w:sz w:val="24"/>
          <w:szCs w:val="24"/>
        </w:rPr>
        <w:t xml:space="preserve"> </w:t>
      </w:r>
      <w:r w:rsidRPr="00F61DF5">
        <w:rPr>
          <w:sz w:val="24"/>
          <w:szCs w:val="24"/>
        </w:rPr>
        <w:t xml:space="preserve">przez Konsumenta </w:t>
      </w:r>
      <w:r w:rsidR="0075239C" w:rsidRPr="00F61DF5">
        <w:rPr>
          <w:sz w:val="24"/>
          <w:szCs w:val="24"/>
        </w:rPr>
        <w:t>oświadczenia</w:t>
      </w:r>
      <w:r w:rsidR="00066DD6" w:rsidRPr="00F61DF5">
        <w:rPr>
          <w:sz w:val="24"/>
          <w:szCs w:val="24"/>
        </w:rPr>
        <w:t xml:space="preserve"> o odstąpieniu od U</w:t>
      </w:r>
      <w:r w:rsidRPr="00F61DF5">
        <w:rPr>
          <w:sz w:val="24"/>
          <w:szCs w:val="24"/>
        </w:rPr>
        <w:t>mowy</w:t>
      </w:r>
      <w:r w:rsidR="00066DD6" w:rsidRPr="00F61DF5">
        <w:rPr>
          <w:sz w:val="24"/>
          <w:szCs w:val="24"/>
        </w:rPr>
        <w:t xml:space="preserve"> sprzedaży</w:t>
      </w:r>
      <w:r w:rsidR="00414FBD" w:rsidRPr="00F61DF5">
        <w:rPr>
          <w:sz w:val="24"/>
          <w:szCs w:val="24"/>
        </w:rPr>
        <w:t>, z zastrzeżeniem ust. 8 poniżej</w:t>
      </w:r>
      <w:r w:rsidRPr="00F61DF5">
        <w:rPr>
          <w:sz w:val="24"/>
          <w:szCs w:val="24"/>
        </w:rPr>
        <w:t xml:space="preserve">. </w:t>
      </w:r>
      <w:r w:rsidR="0075239C" w:rsidRPr="00F61DF5">
        <w:rPr>
          <w:sz w:val="24"/>
          <w:szCs w:val="24"/>
        </w:rPr>
        <w:t>Zwrot płatności nastąpi tym samym kanałem płatności, jakiego Konsument użył celem zapłaty za Towar</w:t>
      </w:r>
      <w:r w:rsidR="009C4FFD" w:rsidRPr="00F61DF5">
        <w:rPr>
          <w:sz w:val="24"/>
          <w:szCs w:val="24"/>
        </w:rPr>
        <w:t>, o ile Sprzedawca i Konsument nie uzgodnią inaczej</w:t>
      </w:r>
      <w:r w:rsidR="0075239C" w:rsidRPr="00F61DF5">
        <w:rPr>
          <w:sz w:val="24"/>
          <w:szCs w:val="24"/>
        </w:rPr>
        <w:t xml:space="preserve">. </w:t>
      </w:r>
    </w:p>
    <w:p w:rsidR="000604B4" w:rsidRPr="00F61DF5" w:rsidRDefault="00066DD6" w:rsidP="00184BBD">
      <w:pPr>
        <w:pStyle w:val="Akapitzlist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Konsument, który odstąpił od U</w:t>
      </w:r>
      <w:r w:rsidR="000604B4" w:rsidRPr="00F61DF5">
        <w:rPr>
          <w:sz w:val="24"/>
          <w:szCs w:val="24"/>
        </w:rPr>
        <w:t>mowy</w:t>
      </w:r>
      <w:r w:rsidRPr="00F61DF5">
        <w:rPr>
          <w:sz w:val="24"/>
          <w:szCs w:val="24"/>
        </w:rPr>
        <w:t xml:space="preserve"> sprzedaży</w:t>
      </w:r>
      <w:r w:rsidR="000604B4" w:rsidRPr="00F61DF5">
        <w:rPr>
          <w:sz w:val="24"/>
          <w:szCs w:val="24"/>
        </w:rPr>
        <w:t>, ma obowiązek zwrócić Towar Sprzedawcy niezwłocznie, jednak nie później niż 14 dni od dnia odstąpienia od umowy. Do zachowania terminu wystarczy odesłanie Towarem przed jego upływem</w:t>
      </w:r>
      <w:r w:rsidR="00414FBD" w:rsidRPr="00F61DF5">
        <w:rPr>
          <w:sz w:val="24"/>
          <w:szCs w:val="24"/>
        </w:rPr>
        <w:t>. Zwracany</w:t>
      </w:r>
      <w:r w:rsidR="000604B4" w:rsidRPr="00F61DF5">
        <w:rPr>
          <w:sz w:val="24"/>
          <w:szCs w:val="24"/>
        </w:rPr>
        <w:t xml:space="preserve"> Towar</w:t>
      </w:r>
      <w:r w:rsidR="00C30169" w:rsidRPr="00F61DF5">
        <w:rPr>
          <w:sz w:val="24"/>
          <w:szCs w:val="24"/>
        </w:rPr>
        <w:t xml:space="preserve"> powinien </w:t>
      </w:r>
      <w:r w:rsidR="00414FBD" w:rsidRPr="00F61DF5">
        <w:rPr>
          <w:sz w:val="24"/>
          <w:szCs w:val="24"/>
        </w:rPr>
        <w:t>zachować stan</w:t>
      </w:r>
      <w:r w:rsidR="00C30169" w:rsidRPr="00F61DF5">
        <w:rPr>
          <w:sz w:val="24"/>
          <w:szCs w:val="24"/>
        </w:rPr>
        <w:t xml:space="preserve"> </w:t>
      </w:r>
      <w:r w:rsidR="00414FBD" w:rsidRPr="00F61DF5">
        <w:rPr>
          <w:sz w:val="24"/>
          <w:szCs w:val="24"/>
        </w:rPr>
        <w:t>niewykraczający</w:t>
      </w:r>
      <w:r w:rsidR="000604B4" w:rsidRPr="00F61DF5">
        <w:rPr>
          <w:sz w:val="24"/>
          <w:szCs w:val="24"/>
        </w:rPr>
        <w:t xml:space="preserve"> poza konieczny do stwierdzenia charakteru Towaru, jego cech i funkcjonowania</w:t>
      </w:r>
      <w:r w:rsidR="00C30169" w:rsidRPr="00F61DF5">
        <w:rPr>
          <w:sz w:val="24"/>
          <w:szCs w:val="24"/>
        </w:rPr>
        <w:t xml:space="preserve">. </w:t>
      </w:r>
      <w:r w:rsidR="00466A27" w:rsidRPr="00F61DF5">
        <w:rPr>
          <w:sz w:val="24"/>
          <w:szCs w:val="24"/>
        </w:rPr>
        <w:t xml:space="preserve">Sprzedawca może wstrzymać się ze zwrotem płatności za Towar do czasu otrzymania rzeczy lub do czasu dostarczenia </w:t>
      </w:r>
      <w:r w:rsidR="00466A27" w:rsidRPr="00F61DF5">
        <w:rPr>
          <w:sz w:val="24"/>
          <w:szCs w:val="24"/>
        </w:rPr>
        <w:lastRenderedPageBreak/>
        <w:t>Sprzedawcy dowodu jej odesłania, w zależności od tego, które zdarzenie nastąpi wcześniej.</w:t>
      </w:r>
    </w:p>
    <w:p w:rsidR="000604B4" w:rsidRPr="00F61DF5" w:rsidRDefault="00066DD6" w:rsidP="00184B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Prawo do odstąpienia od U</w:t>
      </w:r>
      <w:r w:rsidR="00C30169" w:rsidRPr="00F61DF5">
        <w:rPr>
          <w:sz w:val="24"/>
          <w:szCs w:val="24"/>
        </w:rPr>
        <w:t xml:space="preserve">mowy </w:t>
      </w:r>
      <w:r w:rsidRPr="00F61DF5">
        <w:rPr>
          <w:sz w:val="24"/>
          <w:szCs w:val="24"/>
        </w:rPr>
        <w:t xml:space="preserve">sprzedaży </w:t>
      </w:r>
      <w:r w:rsidR="00C30169" w:rsidRPr="00F61DF5">
        <w:rPr>
          <w:sz w:val="24"/>
          <w:szCs w:val="24"/>
        </w:rPr>
        <w:t>nie przysługuje Konsument</w:t>
      </w:r>
      <w:r w:rsidR="000604B4" w:rsidRPr="00F61DF5">
        <w:rPr>
          <w:sz w:val="24"/>
          <w:szCs w:val="24"/>
        </w:rPr>
        <w:t xml:space="preserve">owi </w:t>
      </w:r>
      <w:r w:rsidRPr="00F61DF5">
        <w:rPr>
          <w:sz w:val="24"/>
          <w:szCs w:val="24"/>
        </w:rPr>
        <w:t>w odniesieniu do Umów s</w:t>
      </w:r>
      <w:r w:rsidR="000604B4" w:rsidRPr="00F61DF5">
        <w:rPr>
          <w:sz w:val="24"/>
          <w:szCs w:val="24"/>
        </w:rPr>
        <w:t>przedaży:</w:t>
      </w:r>
    </w:p>
    <w:p w:rsidR="000C25BA" w:rsidRPr="00F61DF5" w:rsidRDefault="000C25BA" w:rsidP="00184BBD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w której przedmiotem świadczenia jest rzecz nieprefabrykowana, wyprodukowana według specyfikacji Konsumenta lub służąca zaspokojeniu jego zindywidualizowanych potrzeb;</w:t>
      </w:r>
    </w:p>
    <w:p w:rsidR="000C25BA" w:rsidRPr="00F61DF5" w:rsidRDefault="000C25BA" w:rsidP="00184BBD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w której przedmiotem świadczenia jest rzecz ulegająca szybkiemu zepsuciu lub mająca krótki termin przydatności do użycia;</w:t>
      </w:r>
    </w:p>
    <w:p w:rsidR="000C25BA" w:rsidRPr="00F61DF5" w:rsidRDefault="000C25BA" w:rsidP="00184BBD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w której przedmiotem świadczenia jest rzecz dostarczana w zapieczętowanym opakowaniu, której po otwarciu opakowania nie można zwrócić ze względu na ochronę zdrowia lub ze względów higienicznych, jeżeli opakowanie zostało otwarte po dostarczeniu;</w:t>
      </w:r>
    </w:p>
    <w:p w:rsidR="000C25BA" w:rsidRPr="00F61DF5" w:rsidRDefault="000C25BA" w:rsidP="00184BBD">
      <w:pPr>
        <w:pStyle w:val="Akapitzlist"/>
        <w:numPr>
          <w:ilvl w:val="1"/>
          <w:numId w:val="27"/>
        </w:numPr>
        <w:spacing w:line="240" w:lineRule="auto"/>
        <w:ind w:left="709"/>
        <w:jc w:val="both"/>
        <w:rPr>
          <w:sz w:val="24"/>
          <w:szCs w:val="24"/>
        </w:rPr>
      </w:pPr>
      <w:r w:rsidRPr="00F61DF5">
        <w:rPr>
          <w:sz w:val="24"/>
          <w:szCs w:val="24"/>
        </w:rPr>
        <w:t>w której przedmiotem świadczenia są rzeczy, które po dostarczeniu, ze względu na swój charakter, zostają nierozłącznie połączone z innymi rzeczami;</w:t>
      </w:r>
    </w:p>
    <w:p w:rsidR="000C25BA" w:rsidRPr="00F61DF5" w:rsidRDefault="000C25BA" w:rsidP="00184BBD">
      <w:pPr>
        <w:pStyle w:val="Akapitzlist"/>
        <w:numPr>
          <w:ilvl w:val="1"/>
          <w:numId w:val="27"/>
        </w:numPr>
        <w:spacing w:line="240" w:lineRule="auto"/>
        <w:ind w:left="709"/>
        <w:rPr>
          <w:sz w:val="24"/>
          <w:szCs w:val="24"/>
        </w:rPr>
      </w:pPr>
      <w:r w:rsidRPr="00F61DF5">
        <w:rPr>
          <w:sz w:val="24"/>
          <w:szCs w:val="24"/>
        </w:rPr>
        <w:t>w której przedmiotem świadczenia są nagrania dźwiękowe lub wizualne albo programy komputerowe dostarczane w zapieczętowanym opakowaniu, jeżeli opakowanie zostało otwarte po dostarczeniu;</w:t>
      </w:r>
    </w:p>
    <w:p w:rsidR="000C25BA" w:rsidRPr="00F61DF5" w:rsidRDefault="000C25BA" w:rsidP="00184BBD">
      <w:pPr>
        <w:pStyle w:val="Akapitzlist"/>
        <w:numPr>
          <w:ilvl w:val="1"/>
          <w:numId w:val="27"/>
        </w:numPr>
        <w:spacing w:line="240" w:lineRule="auto"/>
        <w:ind w:left="709"/>
        <w:rPr>
          <w:sz w:val="24"/>
          <w:szCs w:val="24"/>
        </w:rPr>
      </w:pPr>
      <w:r w:rsidRPr="00F61DF5">
        <w:rPr>
          <w:sz w:val="24"/>
          <w:szCs w:val="24"/>
        </w:rPr>
        <w:t>o dostarczanie dzienników, periodyków lub czasopism, z wyjątkiem umowy o prenumeratę;</w:t>
      </w:r>
    </w:p>
    <w:p w:rsidR="000C25BA" w:rsidRPr="00F61DF5" w:rsidRDefault="000C25BA" w:rsidP="00184BBD">
      <w:pPr>
        <w:pStyle w:val="Akapitzlist"/>
        <w:numPr>
          <w:ilvl w:val="1"/>
          <w:numId w:val="27"/>
        </w:numPr>
        <w:spacing w:line="240" w:lineRule="auto"/>
        <w:ind w:left="709"/>
        <w:rPr>
          <w:sz w:val="24"/>
          <w:szCs w:val="24"/>
        </w:rPr>
      </w:pPr>
      <w:r w:rsidRPr="00F61DF5">
        <w:rPr>
          <w:sz w:val="24"/>
          <w:szCs w:val="24"/>
        </w:rPr>
        <w:t>o dostarczanie treści cyfrowych, które nie są zapisane na nośniku materialnym, jeżeli spełnianie świadczenia rozpoczęło się za wyraźną zgodą konsumenta przed upływem terminu do odstąpienia od umowy i po poinformowaniu go przez przedsiębiorcę o utracie prawa odstąpienia od umowy.</w:t>
      </w:r>
    </w:p>
    <w:p w:rsidR="00983B5F" w:rsidRPr="002B0EB4" w:rsidRDefault="00A630E4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9" w:name="_Toc526279893"/>
      <w:r w:rsidRPr="002B0EB4">
        <w:rPr>
          <w:rFonts w:asciiTheme="minorHAnsi" w:hAnsiTheme="minorHAnsi"/>
          <w:b/>
          <w:color w:val="auto"/>
          <w:sz w:val="24"/>
          <w:szCs w:val="24"/>
        </w:rPr>
        <w:t>§10</w:t>
      </w:r>
      <w:r w:rsidR="00983B5F" w:rsidRPr="002B0EB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2B0EB4">
        <w:rPr>
          <w:rFonts w:asciiTheme="minorHAnsi" w:hAnsiTheme="minorHAnsi"/>
          <w:b/>
          <w:color w:val="auto"/>
          <w:sz w:val="24"/>
          <w:szCs w:val="24"/>
        </w:rPr>
        <w:t>WADY TOWARU</w:t>
      </w:r>
      <w:r w:rsidR="008775DF" w:rsidRPr="002B0EB4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  <w:bookmarkEnd w:id="9"/>
      <w:r w:rsidR="002B0EB4">
        <w:rPr>
          <w:rFonts w:asciiTheme="minorHAnsi" w:hAnsiTheme="minorHAnsi"/>
          <w:b/>
          <w:color w:val="auto"/>
          <w:sz w:val="24"/>
          <w:szCs w:val="24"/>
        </w:rPr>
        <w:t>REKLAMACJE</w:t>
      </w:r>
      <w:r w:rsidR="009C4FFD" w:rsidRPr="002B0EB4">
        <w:rPr>
          <w:rFonts w:asciiTheme="minorHAnsi" w:hAnsiTheme="minorHAnsi"/>
          <w:b/>
          <w:color w:val="auto"/>
          <w:sz w:val="24"/>
          <w:szCs w:val="24"/>
        </w:rPr>
        <w:t>.</w:t>
      </w:r>
    </w:p>
    <w:p w:rsidR="008B5197" w:rsidRPr="00F61DF5" w:rsidRDefault="008B5197" w:rsidP="008B5197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8775DF" w:rsidRPr="00F61DF5" w:rsidRDefault="008775DF" w:rsidP="008B5197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 ma obowiązek dostarczyć Klientowi Towar wolny od wad.</w:t>
      </w:r>
    </w:p>
    <w:p w:rsidR="008775DF" w:rsidRPr="00F61DF5" w:rsidRDefault="00DC3308" w:rsidP="008B5197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Sprzedawca</w:t>
      </w:r>
      <w:r w:rsidR="008775DF" w:rsidRPr="00F61DF5">
        <w:rPr>
          <w:rFonts w:cstheme="minorHAnsi"/>
          <w:sz w:val="24"/>
          <w:szCs w:val="24"/>
        </w:rPr>
        <w:t xml:space="preserve"> odpowiada wobec Klienta, na zasadzie rękojmi, za wady fizyczne lub prawne Towaru zakupionego przez tego Klienta</w:t>
      </w:r>
      <w:r w:rsidRPr="00F61DF5">
        <w:rPr>
          <w:rFonts w:cstheme="minorHAnsi"/>
          <w:sz w:val="24"/>
          <w:szCs w:val="24"/>
        </w:rPr>
        <w:t>.</w:t>
      </w:r>
      <w:r w:rsidR="008775DF" w:rsidRPr="00F61DF5">
        <w:rPr>
          <w:rFonts w:cstheme="minorHAnsi"/>
          <w:sz w:val="24"/>
          <w:szCs w:val="24"/>
        </w:rPr>
        <w:t xml:space="preserve"> W przypadku sprzedaży niestanowiącej sprzedaży konsumenckiej, wyłącza się przepisy zawarte w artykuł</w:t>
      </w:r>
      <w:r w:rsidR="00107D5C" w:rsidRPr="00F61DF5">
        <w:rPr>
          <w:rFonts w:cstheme="minorHAnsi"/>
          <w:sz w:val="24"/>
          <w:szCs w:val="24"/>
        </w:rPr>
        <w:t>ach 556-576 kodeksu cywilnego.</w:t>
      </w:r>
    </w:p>
    <w:p w:rsidR="002A205A" w:rsidRPr="00F61DF5" w:rsidRDefault="00414FBD" w:rsidP="008B5197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Konsument</w:t>
      </w:r>
      <w:r w:rsidR="002A205A" w:rsidRPr="00F61DF5">
        <w:rPr>
          <w:rFonts w:cstheme="minorHAnsi"/>
          <w:sz w:val="24"/>
          <w:szCs w:val="24"/>
        </w:rPr>
        <w:t xml:space="preserve"> ma prawo żądać obniżenia ceny, usunięcia wady, wymiany wadliwego produktu na nowy lub odstąpienia od Umowy sprzedaży.</w:t>
      </w:r>
    </w:p>
    <w:p w:rsidR="008775DF" w:rsidRPr="00FD3A45" w:rsidRDefault="008775DF" w:rsidP="008B519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highlight w:val="cyan"/>
        </w:rPr>
      </w:pPr>
      <w:r w:rsidRPr="00FD3A45">
        <w:rPr>
          <w:rFonts w:cstheme="minorHAnsi"/>
          <w:sz w:val="24"/>
          <w:szCs w:val="24"/>
          <w:highlight w:val="cyan"/>
        </w:rPr>
        <w:t>Klient</w:t>
      </w:r>
      <w:r w:rsidR="00514077" w:rsidRPr="00FD3A45">
        <w:rPr>
          <w:rFonts w:cstheme="minorHAnsi"/>
          <w:sz w:val="24"/>
          <w:szCs w:val="24"/>
          <w:highlight w:val="cyan"/>
        </w:rPr>
        <w:t xml:space="preserve"> może zgłaszać reklamacje</w:t>
      </w:r>
      <w:r w:rsidR="00C136D0" w:rsidRPr="00FD3A45">
        <w:rPr>
          <w:rFonts w:cstheme="minorHAnsi"/>
          <w:sz w:val="24"/>
          <w:szCs w:val="24"/>
          <w:highlight w:val="cyan"/>
        </w:rPr>
        <w:t xml:space="preserve"> i informacje związane </w:t>
      </w:r>
      <w:r w:rsidR="00DC3308" w:rsidRPr="00FD3A45">
        <w:rPr>
          <w:rFonts w:cstheme="minorHAnsi"/>
          <w:sz w:val="24"/>
          <w:szCs w:val="24"/>
          <w:highlight w:val="cyan"/>
        </w:rPr>
        <w:t xml:space="preserve">z </w:t>
      </w:r>
      <w:r w:rsidR="00C136D0" w:rsidRPr="00FD3A45">
        <w:rPr>
          <w:rFonts w:cstheme="minorHAnsi"/>
          <w:sz w:val="24"/>
          <w:szCs w:val="24"/>
          <w:highlight w:val="cyan"/>
        </w:rPr>
        <w:t xml:space="preserve">niewykonaniem lub nienależytym wykonaniem przez </w:t>
      </w:r>
      <w:r w:rsidRPr="00FD3A45">
        <w:rPr>
          <w:rFonts w:cstheme="minorHAnsi"/>
          <w:sz w:val="24"/>
          <w:szCs w:val="24"/>
          <w:highlight w:val="cyan"/>
        </w:rPr>
        <w:t>Sprzedawcę</w:t>
      </w:r>
      <w:r w:rsidR="00333630" w:rsidRPr="00FD3A45">
        <w:rPr>
          <w:rFonts w:cstheme="minorHAnsi"/>
          <w:sz w:val="24"/>
          <w:szCs w:val="24"/>
          <w:highlight w:val="cyan"/>
        </w:rPr>
        <w:t xml:space="preserve"> </w:t>
      </w:r>
      <w:r w:rsidR="00DC3308" w:rsidRPr="00FD3A45">
        <w:rPr>
          <w:rFonts w:cstheme="minorHAnsi"/>
          <w:sz w:val="24"/>
          <w:szCs w:val="24"/>
          <w:highlight w:val="cyan"/>
        </w:rPr>
        <w:t xml:space="preserve">Umowy sprzedaży, w tym wadami Towaru, lub świadczeniem usług drogą elektroniczną </w:t>
      </w:r>
      <w:r w:rsidR="00C136D0" w:rsidRPr="00FD3A45">
        <w:rPr>
          <w:rFonts w:cstheme="minorHAnsi"/>
          <w:sz w:val="24"/>
          <w:szCs w:val="24"/>
          <w:highlight w:val="cyan"/>
        </w:rPr>
        <w:t xml:space="preserve">określonych w Regulaminie </w:t>
      </w:r>
      <w:r w:rsidR="00DC3308" w:rsidRPr="00FD3A45">
        <w:rPr>
          <w:rFonts w:cstheme="minorHAnsi"/>
          <w:sz w:val="24"/>
          <w:szCs w:val="24"/>
          <w:highlight w:val="cyan"/>
        </w:rPr>
        <w:t>w dowolnej formie</w:t>
      </w:r>
      <w:r w:rsidR="003759C8" w:rsidRPr="00FD3A45">
        <w:rPr>
          <w:rFonts w:cstheme="minorHAnsi"/>
          <w:sz w:val="24"/>
          <w:szCs w:val="24"/>
          <w:highlight w:val="cyan"/>
        </w:rPr>
        <w:t>, w tym w s</w:t>
      </w:r>
      <w:r w:rsidR="00414FBD" w:rsidRPr="00FD3A45">
        <w:rPr>
          <w:rFonts w:cstheme="minorHAnsi"/>
          <w:sz w:val="24"/>
          <w:szCs w:val="24"/>
          <w:highlight w:val="cyan"/>
        </w:rPr>
        <w:t>zczególności drogą elektroniczną</w:t>
      </w:r>
      <w:r w:rsidR="00B46CA4" w:rsidRPr="00FD3A45">
        <w:rPr>
          <w:rFonts w:cstheme="minorHAnsi"/>
          <w:sz w:val="24"/>
          <w:szCs w:val="24"/>
          <w:highlight w:val="cyan"/>
        </w:rPr>
        <w:t xml:space="preserve"> </w:t>
      </w:r>
      <w:r w:rsidR="00514077" w:rsidRPr="00FD3A45">
        <w:rPr>
          <w:rFonts w:cstheme="minorHAnsi"/>
          <w:sz w:val="24"/>
          <w:szCs w:val="24"/>
          <w:highlight w:val="cyan"/>
        </w:rPr>
        <w:t>n</w:t>
      </w:r>
      <w:r w:rsidR="00983B5F" w:rsidRPr="00FD3A45">
        <w:rPr>
          <w:rFonts w:cstheme="minorHAnsi"/>
          <w:sz w:val="24"/>
          <w:szCs w:val="24"/>
          <w:highlight w:val="cyan"/>
        </w:rPr>
        <w:t>a A</w:t>
      </w:r>
      <w:r w:rsidR="00514077" w:rsidRPr="00FD3A45">
        <w:rPr>
          <w:rFonts w:cstheme="minorHAnsi"/>
          <w:sz w:val="24"/>
          <w:szCs w:val="24"/>
          <w:highlight w:val="cyan"/>
        </w:rPr>
        <w:t>dres</w:t>
      </w:r>
      <w:r w:rsidR="00983B5F" w:rsidRPr="00FD3A45">
        <w:rPr>
          <w:rFonts w:cstheme="minorHAnsi"/>
          <w:sz w:val="24"/>
          <w:szCs w:val="24"/>
          <w:highlight w:val="cyan"/>
        </w:rPr>
        <w:t xml:space="preserve"> Elektroniczny</w:t>
      </w:r>
      <w:r w:rsidR="00514077" w:rsidRPr="00FD3A45">
        <w:rPr>
          <w:rFonts w:cstheme="minorHAnsi"/>
          <w:sz w:val="24"/>
          <w:szCs w:val="24"/>
          <w:highlight w:val="cyan"/>
        </w:rPr>
        <w:t xml:space="preserve"> </w:t>
      </w:r>
      <w:r w:rsidR="003759C8" w:rsidRPr="00FD3A45">
        <w:rPr>
          <w:rFonts w:cstheme="minorHAnsi"/>
          <w:sz w:val="24"/>
          <w:szCs w:val="24"/>
          <w:highlight w:val="cyan"/>
        </w:rPr>
        <w:t xml:space="preserve">Sprzedawcy </w:t>
      </w:r>
      <w:r w:rsidR="00FD3A45" w:rsidRPr="00FD3A45">
        <w:rPr>
          <w:b/>
          <w:i/>
          <w:sz w:val="24"/>
          <w:szCs w:val="24"/>
          <w:highlight w:val="cyan"/>
        </w:rPr>
        <w:t>ema-fm@wp.pl</w:t>
      </w:r>
      <w:r w:rsidR="00FD3A45" w:rsidRPr="00FD3A45">
        <w:rPr>
          <w:rFonts w:cstheme="minorHAnsi"/>
          <w:sz w:val="24"/>
          <w:szCs w:val="24"/>
          <w:highlight w:val="cyan"/>
        </w:rPr>
        <w:t xml:space="preserve"> </w:t>
      </w:r>
      <w:r w:rsidR="00B46CA4" w:rsidRPr="00FD3A45">
        <w:rPr>
          <w:rFonts w:cstheme="minorHAnsi"/>
          <w:sz w:val="24"/>
          <w:szCs w:val="24"/>
          <w:highlight w:val="cyan"/>
        </w:rPr>
        <w:t xml:space="preserve">lub drogą pocztową na adres </w:t>
      </w:r>
      <w:r w:rsidR="003759C8" w:rsidRPr="00FD3A45">
        <w:rPr>
          <w:rFonts w:cstheme="minorHAnsi"/>
          <w:sz w:val="24"/>
          <w:szCs w:val="24"/>
          <w:highlight w:val="cyan"/>
        </w:rPr>
        <w:t>Sprzedawcy</w:t>
      </w:r>
      <w:r w:rsidR="00B46CA4" w:rsidRPr="00FD3A45">
        <w:rPr>
          <w:rFonts w:cstheme="minorHAnsi"/>
          <w:sz w:val="24"/>
          <w:szCs w:val="24"/>
          <w:highlight w:val="cyan"/>
        </w:rPr>
        <w:t xml:space="preserve">, </w:t>
      </w:r>
      <w:r w:rsidR="00FD3A45" w:rsidRPr="00FD3A45">
        <w:rPr>
          <w:b/>
          <w:sz w:val="24"/>
          <w:szCs w:val="24"/>
          <w:highlight w:val="cyan"/>
        </w:rPr>
        <w:t xml:space="preserve">MIKROORGANIZMY EM Głuszyna 151 B, 61-329 Poznań. </w:t>
      </w:r>
    </w:p>
    <w:p w:rsidR="00514077" w:rsidRPr="00F61DF5" w:rsidRDefault="003759C8" w:rsidP="008B519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Celem sprawnego rozpatr</w:t>
      </w:r>
      <w:r w:rsidR="009C4FFD" w:rsidRPr="00F61DF5">
        <w:rPr>
          <w:rFonts w:cstheme="minorHAnsi"/>
          <w:sz w:val="24"/>
          <w:szCs w:val="24"/>
        </w:rPr>
        <w:t>zenia zgłoszenia reklamacyjnego</w:t>
      </w:r>
      <w:r w:rsidRPr="00F61DF5">
        <w:rPr>
          <w:rFonts w:cstheme="minorHAnsi"/>
          <w:sz w:val="24"/>
          <w:szCs w:val="24"/>
        </w:rPr>
        <w:t xml:space="preserve"> </w:t>
      </w:r>
      <w:r w:rsidR="00514077" w:rsidRPr="00F61DF5">
        <w:rPr>
          <w:rFonts w:cstheme="minorHAnsi"/>
          <w:sz w:val="24"/>
          <w:szCs w:val="24"/>
        </w:rPr>
        <w:t xml:space="preserve">powinno </w:t>
      </w:r>
      <w:r w:rsidRPr="00F61DF5">
        <w:rPr>
          <w:rFonts w:cstheme="minorHAnsi"/>
          <w:sz w:val="24"/>
          <w:szCs w:val="24"/>
        </w:rPr>
        <w:t>ono zawierać</w:t>
      </w:r>
      <w:r w:rsidR="00514077" w:rsidRPr="00F61DF5">
        <w:rPr>
          <w:rFonts w:cstheme="minorHAnsi"/>
          <w:sz w:val="24"/>
          <w:szCs w:val="24"/>
        </w:rPr>
        <w:t>:</w:t>
      </w:r>
    </w:p>
    <w:p w:rsidR="00514077" w:rsidRPr="00F61DF5" w:rsidRDefault="00514077" w:rsidP="008B5197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Dane zgłaszającego reklamację (imię i nazwisko/nazwę i adres </w:t>
      </w:r>
      <w:r w:rsidR="003759C8" w:rsidRPr="00F61DF5">
        <w:rPr>
          <w:rFonts w:cstheme="minorHAnsi"/>
          <w:sz w:val="24"/>
          <w:szCs w:val="24"/>
        </w:rPr>
        <w:t>Klienta</w:t>
      </w:r>
      <w:r w:rsidRPr="00F61DF5">
        <w:rPr>
          <w:rFonts w:cstheme="minorHAnsi"/>
          <w:sz w:val="24"/>
          <w:szCs w:val="24"/>
        </w:rPr>
        <w:t xml:space="preserve">, </w:t>
      </w:r>
      <w:r w:rsidR="000B43AD" w:rsidRPr="00F61DF5">
        <w:rPr>
          <w:rFonts w:cstheme="minorHAnsi"/>
          <w:sz w:val="24"/>
          <w:szCs w:val="24"/>
        </w:rPr>
        <w:t>Adres Elektroniczny</w:t>
      </w:r>
      <w:r w:rsidRPr="00F61DF5">
        <w:rPr>
          <w:rFonts w:cstheme="minorHAnsi"/>
          <w:sz w:val="24"/>
          <w:szCs w:val="24"/>
        </w:rPr>
        <w:t>)</w:t>
      </w:r>
      <w:r w:rsidR="00B65BB8" w:rsidRPr="00F61DF5">
        <w:rPr>
          <w:rFonts w:cstheme="minorHAnsi"/>
          <w:sz w:val="24"/>
          <w:szCs w:val="24"/>
        </w:rPr>
        <w:t>;</w:t>
      </w:r>
    </w:p>
    <w:p w:rsidR="00514077" w:rsidRPr="00F61DF5" w:rsidRDefault="00514077" w:rsidP="008B5197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Opis zdarzenia będącego podstawą reklamacji</w:t>
      </w:r>
      <w:r w:rsidR="003759C8" w:rsidRPr="00F61DF5">
        <w:rPr>
          <w:rFonts w:cstheme="minorHAnsi"/>
          <w:sz w:val="24"/>
          <w:szCs w:val="24"/>
        </w:rPr>
        <w:t>;</w:t>
      </w:r>
    </w:p>
    <w:p w:rsidR="00B80ED0" w:rsidRPr="00F61DF5" w:rsidRDefault="003759C8" w:rsidP="008B5197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Oczekiwania Klienta co do sposobu zaspokojenia żądania reklamacyjnego</w:t>
      </w:r>
      <w:r w:rsidR="00B80ED0" w:rsidRPr="00F61DF5">
        <w:rPr>
          <w:rFonts w:cstheme="minorHAnsi"/>
          <w:sz w:val="24"/>
          <w:szCs w:val="24"/>
        </w:rPr>
        <w:t>;</w:t>
      </w:r>
    </w:p>
    <w:p w:rsidR="003759C8" w:rsidRPr="00F61DF5" w:rsidRDefault="00B80ED0" w:rsidP="008B5197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Dowód zakupu, jeśli reklamacja dotyczy zamówionego Towaru</w:t>
      </w:r>
      <w:r w:rsidR="003759C8" w:rsidRPr="00F61DF5">
        <w:rPr>
          <w:rFonts w:cstheme="minorHAnsi"/>
          <w:sz w:val="24"/>
          <w:szCs w:val="24"/>
        </w:rPr>
        <w:t>.</w:t>
      </w:r>
    </w:p>
    <w:p w:rsidR="00A630E4" w:rsidRPr="00F61DF5" w:rsidRDefault="00A630E4" w:rsidP="008B519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lastRenderedPageBreak/>
        <w:t xml:space="preserve">W przypadku zgłoszeń reklamacyjnych dotyczących wad Towarów, Klient ma obowiązek dostarczyć wadliwy Towar na adres Sprzedawcy. W wypadku </w:t>
      </w:r>
      <w:r w:rsidR="00414FBD" w:rsidRPr="00F61DF5">
        <w:rPr>
          <w:rFonts w:cstheme="minorHAnsi"/>
          <w:sz w:val="24"/>
          <w:szCs w:val="24"/>
        </w:rPr>
        <w:t>Konsumenta</w:t>
      </w:r>
      <w:r w:rsidRPr="00F61DF5">
        <w:rPr>
          <w:rFonts w:cstheme="minorHAnsi"/>
          <w:sz w:val="24"/>
          <w:szCs w:val="24"/>
        </w:rPr>
        <w:t xml:space="preserve"> koszt dostarczenia pokrywa Sprzedawca.</w:t>
      </w:r>
    </w:p>
    <w:p w:rsidR="003759C8" w:rsidRPr="00F61DF5" w:rsidRDefault="003759C8" w:rsidP="008B5197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Sprzedawca w ciągu 14 (czternastu) dni kalendarzowych od otrzymania </w:t>
      </w:r>
      <w:r w:rsidR="00A630E4" w:rsidRPr="00F61DF5">
        <w:rPr>
          <w:rFonts w:cstheme="minorHAnsi"/>
          <w:sz w:val="24"/>
          <w:szCs w:val="24"/>
        </w:rPr>
        <w:t xml:space="preserve">kompletnego </w:t>
      </w:r>
      <w:r w:rsidRPr="00F61DF5">
        <w:rPr>
          <w:rFonts w:cstheme="minorHAnsi"/>
          <w:sz w:val="24"/>
          <w:szCs w:val="24"/>
        </w:rPr>
        <w:t>zgłoszenia reklamacyjnego ustosunkuje się do reklamacji Klienta i powiadomi go dalszych działaniach związanych z rozpatrywaną reklamacją.</w:t>
      </w:r>
    </w:p>
    <w:p w:rsidR="00A630E4" w:rsidRPr="00F61DF5" w:rsidRDefault="00A630E4" w:rsidP="008B519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W przypadku rozpatrzenia reklamacji na korzyść Klienta koszty wymiany lub naprawy Towaru ponosi Sprzedawca.</w:t>
      </w:r>
    </w:p>
    <w:p w:rsidR="00BC014D" w:rsidRPr="00F61DF5" w:rsidRDefault="00A630E4" w:rsidP="008B519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>Klient</w:t>
      </w:r>
      <w:r w:rsidR="00BC014D" w:rsidRPr="00F61DF5">
        <w:rPr>
          <w:rFonts w:cstheme="minorHAnsi"/>
          <w:sz w:val="24"/>
          <w:szCs w:val="24"/>
        </w:rPr>
        <w:t xml:space="preserve"> otrzyma informację o sposobie rozpatrzenia reklamacji drogą korespondencji elektronicznej, na </w:t>
      </w:r>
      <w:r w:rsidR="000B43AD" w:rsidRPr="00F61DF5">
        <w:rPr>
          <w:rFonts w:cstheme="minorHAnsi"/>
          <w:sz w:val="24"/>
          <w:szCs w:val="24"/>
        </w:rPr>
        <w:t>Adres E</w:t>
      </w:r>
      <w:r w:rsidR="00BC014D" w:rsidRPr="00F61DF5">
        <w:rPr>
          <w:rFonts w:cstheme="minorHAnsi"/>
          <w:sz w:val="24"/>
          <w:szCs w:val="24"/>
        </w:rPr>
        <w:t>lektroniczny podany w zgłoszeniu reklamacyjnym.</w:t>
      </w:r>
    </w:p>
    <w:p w:rsidR="00983B5F" w:rsidRPr="002B0EB4" w:rsidRDefault="005D24EB" w:rsidP="008B5197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10" w:name="_Toc526279894"/>
      <w:r w:rsidRPr="002B0EB4">
        <w:rPr>
          <w:rFonts w:asciiTheme="minorHAnsi" w:hAnsiTheme="minorHAnsi"/>
          <w:b/>
          <w:color w:val="auto"/>
          <w:sz w:val="24"/>
          <w:szCs w:val="24"/>
        </w:rPr>
        <w:t>§1</w:t>
      </w:r>
      <w:r w:rsidR="00A630E4" w:rsidRPr="002B0EB4">
        <w:rPr>
          <w:rFonts w:asciiTheme="minorHAnsi" w:hAnsiTheme="minorHAnsi"/>
          <w:b/>
          <w:color w:val="auto"/>
          <w:sz w:val="24"/>
          <w:szCs w:val="24"/>
        </w:rPr>
        <w:t>1</w:t>
      </w:r>
      <w:r w:rsidR="00983B5F" w:rsidRPr="002B0EB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A630E4" w:rsidRPr="002B0EB4">
        <w:rPr>
          <w:rFonts w:asciiTheme="minorHAnsi" w:hAnsiTheme="minorHAnsi"/>
          <w:b/>
          <w:color w:val="auto"/>
          <w:sz w:val="24"/>
          <w:szCs w:val="24"/>
        </w:rPr>
        <w:t>P</w:t>
      </w:r>
      <w:r w:rsidR="002B0EB4">
        <w:rPr>
          <w:rFonts w:asciiTheme="minorHAnsi" w:hAnsiTheme="minorHAnsi"/>
          <w:b/>
          <w:color w:val="auto"/>
          <w:sz w:val="24"/>
          <w:szCs w:val="24"/>
        </w:rPr>
        <w:t>OSTANOWIENIA</w:t>
      </w:r>
      <w:r w:rsidR="00A630E4" w:rsidRPr="002B0EB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bookmarkEnd w:id="10"/>
      <w:r w:rsidR="002B0EB4">
        <w:rPr>
          <w:rFonts w:asciiTheme="minorHAnsi" w:hAnsiTheme="minorHAnsi"/>
          <w:b/>
          <w:color w:val="auto"/>
          <w:sz w:val="24"/>
          <w:szCs w:val="24"/>
        </w:rPr>
        <w:t>KOŃCOWE</w:t>
      </w:r>
    </w:p>
    <w:p w:rsidR="008B5197" w:rsidRPr="00F61DF5" w:rsidRDefault="008B5197" w:rsidP="008B5197">
      <w:pPr>
        <w:pStyle w:val="Akapitzlist"/>
        <w:spacing w:after="0" w:line="240" w:lineRule="auto"/>
        <w:ind w:left="360"/>
        <w:jc w:val="both"/>
        <w:rPr>
          <w:rFonts w:cstheme="minorHAnsi"/>
          <w:smallCaps/>
          <w:sz w:val="24"/>
          <w:szCs w:val="24"/>
        </w:rPr>
      </w:pPr>
    </w:p>
    <w:p w:rsidR="009C4FFD" w:rsidRPr="00FD3A45" w:rsidRDefault="005C0614" w:rsidP="009C4FF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D3A45">
        <w:rPr>
          <w:rFonts w:cstheme="minorHAnsi"/>
          <w:sz w:val="24"/>
          <w:szCs w:val="24"/>
        </w:rPr>
        <w:t xml:space="preserve">Niniejszy Regulamin wchodzi w życie dnia </w:t>
      </w:r>
      <w:r w:rsidR="00D508C0" w:rsidRPr="00FD3A45">
        <w:rPr>
          <w:rFonts w:cstheme="minorHAnsi"/>
          <w:b/>
          <w:sz w:val="24"/>
          <w:szCs w:val="24"/>
          <w:highlight w:val="cyan"/>
        </w:rPr>
        <w:t>2020-0</w:t>
      </w:r>
      <w:r w:rsidR="00FD3A45" w:rsidRPr="00FD3A45">
        <w:rPr>
          <w:rFonts w:cstheme="minorHAnsi"/>
          <w:b/>
          <w:sz w:val="24"/>
          <w:szCs w:val="24"/>
          <w:highlight w:val="cyan"/>
        </w:rPr>
        <w:t>9-01</w:t>
      </w:r>
      <w:r w:rsidRPr="00FD3A45">
        <w:rPr>
          <w:rFonts w:cstheme="minorHAnsi"/>
          <w:sz w:val="24"/>
          <w:szCs w:val="24"/>
          <w:highlight w:val="cyan"/>
        </w:rPr>
        <w:t>.</w:t>
      </w:r>
      <w:bookmarkStart w:id="11" w:name="_GoBack"/>
      <w:bookmarkEnd w:id="11"/>
    </w:p>
    <w:p w:rsidR="005C0614" w:rsidRPr="00F61DF5" w:rsidRDefault="003922CF" w:rsidP="008B519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mallCaps/>
          <w:sz w:val="24"/>
          <w:szCs w:val="24"/>
        </w:rPr>
      </w:pPr>
      <w:r w:rsidRPr="00FD3A45">
        <w:rPr>
          <w:rFonts w:cstheme="minorHAnsi"/>
          <w:sz w:val="24"/>
          <w:szCs w:val="24"/>
        </w:rPr>
        <w:t>Sprzedawca</w:t>
      </w:r>
      <w:r w:rsidR="005E49CB" w:rsidRPr="00FD3A45">
        <w:rPr>
          <w:rFonts w:cstheme="minorHAnsi"/>
          <w:sz w:val="24"/>
          <w:szCs w:val="24"/>
        </w:rPr>
        <w:t xml:space="preserve"> zastrzega sobie prawo do jednostronnej zmiany postanowień Regulaminu,</w:t>
      </w:r>
      <w:r w:rsidR="005E49CB" w:rsidRPr="00F61DF5">
        <w:rPr>
          <w:rFonts w:cstheme="minorHAnsi"/>
          <w:sz w:val="24"/>
          <w:szCs w:val="24"/>
        </w:rPr>
        <w:t xml:space="preserve"> bez konieczności uzasadniania przyczyn takiej zmiany</w:t>
      </w:r>
      <w:r w:rsidR="00151777" w:rsidRPr="00F61DF5">
        <w:rPr>
          <w:rFonts w:cstheme="minorHAnsi"/>
          <w:sz w:val="24"/>
          <w:szCs w:val="24"/>
        </w:rPr>
        <w:t>,</w:t>
      </w:r>
      <w:r w:rsidR="005E49CB" w:rsidRPr="00F61DF5">
        <w:rPr>
          <w:rFonts w:cstheme="minorHAnsi"/>
          <w:sz w:val="24"/>
          <w:szCs w:val="24"/>
        </w:rPr>
        <w:t xml:space="preserve"> i jednocześnie zobowiązuje się do informowania </w:t>
      </w:r>
      <w:r w:rsidR="008949C2" w:rsidRPr="00F61DF5">
        <w:rPr>
          <w:rFonts w:cstheme="minorHAnsi"/>
          <w:sz w:val="24"/>
          <w:szCs w:val="24"/>
        </w:rPr>
        <w:t>Klienta</w:t>
      </w:r>
      <w:r w:rsidR="005E49CB" w:rsidRPr="00F61DF5">
        <w:rPr>
          <w:rFonts w:cstheme="minorHAnsi"/>
          <w:sz w:val="24"/>
          <w:szCs w:val="24"/>
        </w:rPr>
        <w:t xml:space="preserve"> o każdorazowej zmianie Regulaminu poprzez umieszczenie jednolitego tekstu Regulaminu na stronie</w:t>
      </w:r>
      <w:r w:rsidR="00151777" w:rsidRPr="00F61DF5">
        <w:rPr>
          <w:rFonts w:cstheme="minorHAnsi"/>
          <w:sz w:val="24"/>
          <w:szCs w:val="24"/>
        </w:rPr>
        <w:t xml:space="preserve"> </w:t>
      </w:r>
      <w:r w:rsidR="00D508C0" w:rsidRPr="005503B8">
        <w:rPr>
          <w:rFonts w:cstheme="minorHAnsi"/>
          <w:b/>
          <w:sz w:val="24"/>
          <w:szCs w:val="24"/>
          <w:highlight w:val="yellow"/>
        </w:rPr>
        <w:t>Link do Regulaminu sklepu</w:t>
      </w:r>
      <w:r w:rsidR="00151777" w:rsidRPr="00F61DF5">
        <w:rPr>
          <w:rFonts w:cstheme="minorHAnsi"/>
          <w:sz w:val="24"/>
          <w:szCs w:val="24"/>
        </w:rPr>
        <w:t xml:space="preserve">. Zmiany Regulaminu nie mają wpływu na </w:t>
      </w:r>
      <w:r w:rsidR="008949C2" w:rsidRPr="00F61DF5">
        <w:rPr>
          <w:rFonts w:cstheme="minorHAnsi"/>
          <w:sz w:val="24"/>
          <w:szCs w:val="24"/>
        </w:rPr>
        <w:t>zamówienia złożone przez Klienta</w:t>
      </w:r>
      <w:r w:rsidR="00151777" w:rsidRPr="00F61DF5">
        <w:rPr>
          <w:rFonts w:cstheme="minorHAnsi"/>
          <w:sz w:val="24"/>
          <w:szCs w:val="24"/>
        </w:rPr>
        <w:t xml:space="preserve"> przed wejściem w życie zmian Regulaminu – zamówienia takie są realizowane według postanowień Regulaminu</w:t>
      </w:r>
      <w:r w:rsidR="008949C2" w:rsidRPr="00F61DF5">
        <w:rPr>
          <w:rFonts w:cstheme="minorHAnsi"/>
          <w:sz w:val="24"/>
          <w:szCs w:val="24"/>
        </w:rPr>
        <w:t xml:space="preserve"> </w:t>
      </w:r>
      <w:r w:rsidR="00806D29" w:rsidRPr="00F61DF5">
        <w:rPr>
          <w:rFonts w:cstheme="minorHAnsi"/>
          <w:sz w:val="24"/>
          <w:szCs w:val="24"/>
        </w:rPr>
        <w:t>obowiązującego</w:t>
      </w:r>
      <w:r w:rsidR="008949C2" w:rsidRPr="00F61DF5">
        <w:rPr>
          <w:rFonts w:cstheme="minorHAnsi"/>
          <w:sz w:val="24"/>
          <w:szCs w:val="24"/>
        </w:rPr>
        <w:t xml:space="preserve"> w dacie składania zamówienia</w:t>
      </w:r>
      <w:r w:rsidR="00151777" w:rsidRPr="00F61DF5">
        <w:rPr>
          <w:rFonts w:cstheme="minorHAnsi"/>
          <w:sz w:val="24"/>
          <w:szCs w:val="24"/>
        </w:rPr>
        <w:t xml:space="preserve">.  </w:t>
      </w:r>
      <w:r w:rsidR="005E49CB" w:rsidRPr="00F61DF5">
        <w:rPr>
          <w:rFonts w:cstheme="minorHAnsi"/>
          <w:sz w:val="24"/>
          <w:szCs w:val="24"/>
        </w:rPr>
        <w:t xml:space="preserve"> </w:t>
      </w:r>
    </w:p>
    <w:p w:rsidR="005E49CB" w:rsidRPr="00F61DF5" w:rsidRDefault="005E49CB" w:rsidP="008B519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Hipercze"/>
          <w:rFonts w:cstheme="minorHAnsi"/>
          <w:smallCaps/>
          <w:color w:val="auto"/>
          <w:sz w:val="24"/>
          <w:szCs w:val="24"/>
          <w:u w:val="none"/>
        </w:rPr>
      </w:pPr>
      <w:r w:rsidRPr="00F61DF5">
        <w:rPr>
          <w:rFonts w:cstheme="minorHAnsi"/>
          <w:sz w:val="24"/>
          <w:szCs w:val="24"/>
        </w:rPr>
        <w:t>Zmiany dokonane w Regulaminie wc</w:t>
      </w:r>
      <w:r w:rsidR="00983B5F" w:rsidRPr="00F61DF5">
        <w:rPr>
          <w:rFonts w:cstheme="minorHAnsi"/>
          <w:sz w:val="24"/>
          <w:szCs w:val="24"/>
        </w:rPr>
        <w:t>hodzą w życie z upływem 7 dni od</w:t>
      </w:r>
      <w:r w:rsidRPr="00F61DF5">
        <w:rPr>
          <w:rFonts w:cstheme="minorHAnsi"/>
          <w:sz w:val="24"/>
          <w:szCs w:val="24"/>
        </w:rPr>
        <w:t xml:space="preserve"> momentu udostępnienia ich treści na stronie</w:t>
      </w:r>
      <w:r w:rsidR="00151777" w:rsidRPr="00F61DF5">
        <w:rPr>
          <w:rFonts w:cstheme="minorHAnsi"/>
          <w:sz w:val="24"/>
          <w:szCs w:val="24"/>
        </w:rPr>
        <w:t xml:space="preserve"> </w:t>
      </w:r>
      <w:r w:rsidR="00FB6222" w:rsidRPr="005503B8">
        <w:rPr>
          <w:rFonts w:cstheme="minorHAnsi"/>
          <w:b/>
          <w:sz w:val="24"/>
          <w:szCs w:val="24"/>
          <w:highlight w:val="yellow"/>
        </w:rPr>
        <w:t>Link do Regulaminu sklepu</w:t>
      </w:r>
      <w:r w:rsidR="002F1512" w:rsidRPr="00F61DF5">
        <w:rPr>
          <w:rFonts w:cstheme="minorHAnsi"/>
          <w:sz w:val="24"/>
          <w:szCs w:val="24"/>
        </w:rPr>
        <w:t xml:space="preserve">. </w:t>
      </w:r>
      <w:r w:rsidRPr="00F61DF5">
        <w:rPr>
          <w:rFonts w:cstheme="minorHAnsi"/>
          <w:sz w:val="24"/>
          <w:szCs w:val="24"/>
        </w:rPr>
        <w:t xml:space="preserve"> </w:t>
      </w:r>
      <w:r w:rsidR="00806D29" w:rsidRPr="00F61DF5">
        <w:rPr>
          <w:rFonts w:cstheme="minorHAnsi"/>
          <w:sz w:val="24"/>
          <w:szCs w:val="24"/>
        </w:rPr>
        <w:t>W razie gdy Klient nie akceptuje nowej treści Regulaminu ma obowiąze</w:t>
      </w:r>
      <w:r w:rsidR="009876C1" w:rsidRPr="00F61DF5">
        <w:rPr>
          <w:rFonts w:cstheme="minorHAnsi"/>
          <w:sz w:val="24"/>
          <w:szCs w:val="24"/>
        </w:rPr>
        <w:t>k</w:t>
      </w:r>
      <w:r w:rsidR="00806D29" w:rsidRPr="00F61DF5">
        <w:rPr>
          <w:rFonts w:cstheme="minorHAnsi"/>
          <w:sz w:val="24"/>
          <w:szCs w:val="24"/>
        </w:rPr>
        <w:t xml:space="preserve"> zawiadomić o tym fakcie Sprzedawcę, co skutkuje rozwiązaniem umowy </w:t>
      </w:r>
      <w:r w:rsidR="009876C1" w:rsidRPr="00F61DF5">
        <w:rPr>
          <w:rFonts w:cstheme="minorHAnsi"/>
          <w:sz w:val="24"/>
          <w:szCs w:val="24"/>
        </w:rPr>
        <w:t xml:space="preserve">o świadczenie usługi prowadzenia Konta Klienta </w:t>
      </w:r>
      <w:r w:rsidR="00806D29" w:rsidRPr="00F61DF5">
        <w:rPr>
          <w:rFonts w:cstheme="minorHAnsi"/>
          <w:sz w:val="24"/>
          <w:szCs w:val="24"/>
        </w:rPr>
        <w:t xml:space="preserve">zgodnie z postanowieniami </w:t>
      </w:r>
      <w:r w:rsidR="00994733" w:rsidRPr="00F61DF5">
        <w:rPr>
          <w:rFonts w:cstheme="minorHAnsi"/>
          <w:sz w:val="24"/>
          <w:szCs w:val="24"/>
        </w:rPr>
        <w:t>§6</w:t>
      </w:r>
      <w:r w:rsidR="00806D29" w:rsidRPr="00F61DF5">
        <w:rPr>
          <w:rFonts w:cstheme="minorHAnsi"/>
          <w:sz w:val="24"/>
          <w:szCs w:val="24"/>
        </w:rPr>
        <w:t xml:space="preserve"> Regulaminu.</w:t>
      </w:r>
    </w:p>
    <w:p w:rsidR="00BC70F4" w:rsidRPr="00F61DF5" w:rsidRDefault="00BC70F4" w:rsidP="008B519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61DF5">
        <w:rPr>
          <w:rFonts w:cstheme="minorHAnsi"/>
          <w:sz w:val="24"/>
          <w:szCs w:val="24"/>
        </w:rPr>
        <w:t xml:space="preserve">W sprawach nieuregulowanych niniejszym Regulaminem zastosowanie będą miały odpowiednie </w:t>
      </w:r>
      <w:r w:rsidR="00A14B0E" w:rsidRPr="00F61DF5">
        <w:rPr>
          <w:rFonts w:cstheme="minorHAnsi"/>
          <w:sz w:val="24"/>
          <w:szCs w:val="24"/>
        </w:rPr>
        <w:t>przepisy</w:t>
      </w:r>
      <w:r w:rsidR="002A7574" w:rsidRPr="00F61DF5">
        <w:rPr>
          <w:rFonts w:cstheme="minorHAnsi"/>
          <w:sz w:val="24"/>
          <w:szCs w:val="24"/>
        </w:rPr>
        <w:t xml:space="preserve"> prawa polskiego, w szczególności przepisy Ustawy z dnia 23 kwietnia 1964 r. Kodeks cywilny </w:t>
      </w:r>
      <w:r w:rsidR="00693850" w:rsidRPr="00F61DF5">
        <w:rPr>
          <w:rFonts w:cstheme="minorHAnsi"/>
          <w:sz w:val="24"/>
          <w:szCs w:val="24"/>
        </w:rPr>
        <w:t xml:space="preserve">(t.j. Dz.U. z </w:t>
      </w:r>
      <w:r w:rsidR="00693850" w:rsidRPr="00F61DF5">
        <w:rPr>
          <w:rFonts w:cs="Calibri"/>
          <w:sz w:val="24"/>
          <w:szCs w:val="24"/>
        </w:rPr>
        <w:t>2018 r. poz. 1025 ze zm.)</w:t>
      </w:r>
      <w:r w:rsidR="00151777" w:rsidRPr="00F61DF5">
        <w:rPr>
          <w:rFonts w:cs="Calibri"/>
          <w:sz w:val="24"/>
          <w:szCs w:val="24"/>
        </w:rPr>
        <w:t xml:space="preserve"> oraz przepisy Ustawy z dnia 30 maja  2014 r. o prawach konsumenta (tekst jednolity z dnia 24 czerwca 2014 r., Dz. U. z 2014 r., poz. 827 ze zm.)</w:t>
      </w:r>
      <w:r w:rsidR="00693850" w:rsidRPr="00F61DF5">
        <w:rPr>
          <w:rFonts w:cs="Calibri"/>
          <w:sz w:val="24"/>
          <w:szCs w:val="24"/>
        </w:rPr>
        <w:t>.</w:t>
      </w:r>
    </w:p>
    <w:p w:rsidR="00FF036D" w:rsidRPr="00F61DF5" w:rsidRDefault="00A14B0E" w:rsidP="008B519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61DF5">
        <w:rPr>
          <w:rFonts w:cs="Calibri"/>
          <w:sz w:val="24"/>
          <w:szCs w:val="24"/>
        </w:rPr>
        <w:t xml:space="preserve">Wszelkie spory wynikłe na tle wykonywania Umowy </w:t>
      </w:r>
      <w:r w:rsidR="008949C2" w:rsidRPr="00F61DF5">
        <w:rPr>
          <w:rFonts w:cs="Calibri"/>
          <w:sz w:val="24"/>
          <w:szCs w:val="24"/>
        </w:rPr>
        <w:t xml:space="preserve">sprzedaży Strony będą starały się rozwiązać polubownie. </w:t>
      </w:r>
      <w:r w:rsidR="00B80ED0" w:rsidRPr="00F61DF5">
        <w:rPr>
          <w:rFonts w:cs="Calibri"/>
          <w:sz w:val="24"/>
          <w:szCs w:val="24"/>
        </w:rPr>
        <w:t>W przypadku braku porozumienia Stron będących przedsiębiorcami</w:t>
      </w:r>
      <w:r w:rsidR="00FF036D" w:rsidRPr="00F61DF5">
        <w:rPr>
          <w:rFonts w:cs="Calibri"/>
          <w:sz w:val="24"/>
          <w:szCs w:val="24"/>
        </w:rPr>
        <w:t xml:space="preserve"> co do polubownego rozwiązania sporu w terminie 60 dni od daty zgłoszenia roszczenia, właściwym do ostatecznego rozstrzygnięcia sporu będzie sąd właściwy miejscowo dla siedziby Sprzedawcy. </w:t>
      </w:r>
    </w:p>
    <w:p w:rsidR="00806D29" w:rsidRPr="00F61DF5" w:rsidRDefault="00806D29" w:rsidP="008B519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61DF5">
        <w:rPr>
          <w:rFonts w:cs="Calibri"/>
          <w:sz w:val="24"/>
          <w:szCs w:val="24"/>
        </w:rPr>
        <w:t>Sprzedawca informuje Klienta będącego Konsumentem o możliwości skorzystania z pozasądowych sposobów rozpatrywania reklamacji i dochodzenia roszczeń. Należą do nich w szczególności:</w:t>
      </w:r>
    </w:p>
    <w:p w:rsidR="00806D29" w:rsidRPr="00F61DF5" w:rsidRDefault="00806D29" w:rsidP="008B5197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F61DF5">
        <w:rPr>
          <w:rFonts w:cs="Calibri"/>
          <w:sz w:val="24"/>
          <w:szCs w:val="24"/>
        </w:rPr>
        <w:t>stały, polubowny sąd konsumencki działający przy Inspekcji Handlowej</w:t>
      </w:r>
    </w:p>
    <w:p w:rsidR="00806D29" w:rsidRPr="00F61DF5" w:rsidRDefault="00806D29" w:rsidP="008B5197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F61DF5">
        <w:rPr>
          <w:rFonts w:cs="Calibri"/>
          <w:sz w:val="24"/>
          <w:szCs w:val="24"/>
        </w:rPr>
        <w:t>postępowanie mediacyjne w sprawie polubownego zakończenia sporu między Klientem, a Sprzedawcą, które prowadzone jest przed wojewódzkim inspektorem Inspekcji Handlowej;</w:t>
      </w:r>
    </w:p>
    <w:p w:rsidR="00806D29" w:rsidRPr="00F61DF5" w:rsidRDefault="00806D29" w:rsidP="008B5197">
      <w:pPr>
        <w:pStyle w:val="Akapitzlist"/>
        <w:numPr>
          <w:ilvl w:val="1"/>
          <w:numId w:val="21"/>
        </w:numPr>
        <w:spacing w:line="240" w:lineRule="auto"/>
        <w:ind w:left="851"/>
        <w:jc w:val="both"/>
        <w:rPr>
          <w:rFonts w:cs="Calibri"/>
          <w:sz w:val="24"/>
          <w:szCs w:val="24"/>
        </w:rPr>
      </w:pPr>
      <w:r w:rsidRPr="00F61DF5">
        <w:rPr>
          <w:rFonts w:cs="Calibri"/>
          <w:sz w:val="24"/>
          <w:szCs w:val="24"/>
        </w:rPr>
        <w:t>pomoc w sprawie rozstrzygnięcia sporu między Klientem, a Sprzedawcą udzielana przez właściwego, powiatowego (miejskiego) rzecznika konsumentów lub organizacji społecznej, do której zadań statutowych należy ochrona konsumentów.</w:t>
      </w:r>
    </w:p>
    <w:p w:rsidR="00A14B0E" w:rsidRPr="00F61DF5" w:rsidRDefault="00806D29" w:rsidP="008B5197">
      <w:pPr>
        <w:pStyle w:val="Akapitzlist"/>
        <w:numPr>
          <w:ilvl w:val="1"/>
          <w:numId w:val="21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F61DF5">
        <w:rPr>
          <w:rFonts w:cs="Calibri"/>
          <w:sz w:val="24"/>
          <w:szCs w:val="24"/>
        </w:rPr>
        <w:lastRenderedPageBreak/>
        <w:t>platforma internetowego systemu rozstrzygania sporów pomiędzy konsumentami i przedsiębiorcami na szczeblu unijnym (platforma ODR) dostępna pod adresem </w:t>
      </w:r>
      <w:hyperlink r:id="rId8" w:history="1">
        <w:r w:rsidRPr="00F61DF5">
          <w:rPr>
            <w:rStyle w:val="Hipercze"/>
            <w:rFonts w:cs="Calibri"/>
            <w:color w:val="auto"/>
            <w:sz w:val="24"/>
            <w:szCs w:val="24"/>
          </w:rPr>
          <w:t>http://ec.europa.eu/consumers/odr/</w:t>
        </w:r>
      </w:hyperlink>
    </w:p>
    <w:p w:rsidR="00801719" w:rsidRPr="00F61DF5" w:rsidRDefault="00801719" w:rsidP="0080171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A3D2C" w:rsidRPr="00F61DF5" w:rsidRDefault="003A3D2C" w:rsidP="003A3D2C">
      <w:pPr>
        <w:spacing w:after="0" w:line="240" w:lineRule="auto"/>
        <w:jc w:val="both"/>
        <w:rPr>
          <w:rFonts w:ascii="Calibri" w:hAnsi="Calibri" w:cs="Calibri"/>
        </w:rPr>
      </w:pPr>
    </w:p>
    <w:sectPr w:rsidR="003A3D2C" w:rsidRPr="00F61DF5" w:rsidSect="00CE16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60" w:rsidRDefault="00C74260" w:rsidP="00F37810">
      <w:pPr>
        <w:spacing w:after="0" w:line="240" w:lineRule="auto"/>
      </w:pPr>
      <w:r>
        <w:separator/>
      </w:r>
    </w:p>
  </w:endnote>
  <w:endnote w:type="continuationSeparator" w:id="0">
    <w:p w:rsidR="00C74260" w:rsidRDefault="00C74260" w:rsidP="00F37810">
      <w:pPr>
        <w:spacing w:after="0" w:line="240" w:lineRule="auto"/>
      </w:pPr>
      <w:r>
        <w:continuationSeparator/>
      </w:r>
    </w:p>
  </w:endnote>
  <w:endnote w:type="continuationNotice" w:id="1">
    <w:p w:rsidR="00C74260" w:rsidRDefault="00C74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896267"/>
      <w:docPartObj>
        <w:docPartGallery w:val="Page Numbers (Bottom of Page)"/>
        <w:docPartUnique/>
      </w:docPartObj>
    </w:sdtPr>
    <w:sdtEndPr/>
    <w:sdtContent>
      <w:p w:rsidR="00EE189C" w:rsidRDefault="00151544">
        <w:pPr>
          <w:pStyle w:val="Stopka"/>
          <w:jc w:val="right"/>
        </w:pPr>
        <w:r>
          <w:fldChar w:fldCharType="begin"/>
        </w:r>
        <w:r w:rsidR="00EE189C">
          <w:instrText>PAGE   \* MERGEFORMAT</w:instrText>
        </w:r>
        <w:r>
          <w:fldChar w:fldCharType="separate"/>
        </w:r>
        <w:r w:rsidR="00FD3A45">
          <w:rPr>
            <w:noProof/>
          </w:rPr>
          <w:t>2</w:t>
        </w:r>
        <w:r>
          <w:fldChar w:fldCharType="end"/>
        </w:r>
      </w:p>
    </w:sdtContent>
  </w:sdt>
  <w:p w:rsidR="00066DD6" w:rsidRDefault="00066DD6" w:rsidP="00EE189C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60" w:rsidRDefault="00C74260" w:rsidP="00F37810">
      <w:pPr>
        <w:spacing w:after="0" w:line="240" w:lineRule="auto"/>
      </w:pPr>
      <w:r>
        <w:separator/>
      </w:r>
    </w:p>
  </w:footnote>
  <w:footnote w:type="continuationSeparator" w:id="0">
    <w:p w:rsidR="00C74260" w:rsidRDefault="00C74260" w:rsidP="00F37810">
      <w:pPr>
        <w:spacing w:after="0" w:line="240" w:lineRule="auto"/>
      </w:pPr>
      <w:r>
        <w:continuationSeparator/>
      </w:r>
    </w:p>
  </w:footnote>
  <w:footnote w:type="continuationNotice" w:id="1">
    <w:p w:rsidR="00C74260" w:rsidRDefault="00C742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B05"/>
    <w:multiLevelType w:val="hybridMultilevel"/>
    <w:tmpl w:val="BC4C2DEA"/>
    <w:lvl w:ilvl="0" w:tplc="30DA7C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18C3A1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4019"/>
    <w:multiLevelType w:val="hybridMultilevel"/>
    <w:tmpl w:val="07F4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8A0"/>
    <w:multiLevelType w:val="hybridMultilevel"/>
    <w:tmpl w:val="4A22595E"/>
    <w:lvl w:ilvl="0" w:tplc="F72C0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B4B42"/>
    <w:multiLevelType w:val="multilevel"/>
    <w:tmpl w:val="ACBA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D5133"/>
    <w:multiLevelType w:val="hybridMultilevel"/>
    <w:tmpl w:val="13D2ADE4"/>
    <w:lvl w:ilvl="0" w:tplc="8DD481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77AFD1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26066"/>
    <w:multiLevelType w:val="multilevel"/>
    <w:tmpl w:val="0AC4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6166B"/>
    <w:multiLevelType w:val="hybridMultilevel"/>
    <w:tmpl w:val="A11ACE3C"/>
    <w:lvl w:ilvl="0" w:tplc="5D5E4A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6716"/>
    <w:multiLevelType w:val="hybridMultilevel"/>
    <w:tmpl w:val="01D46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369BC"/>
    <w:multiLevelType w:val="hybridMultilevel"/>
    <w:tmpl w:val="EB9A1F0E"/>
    <w:lvl w:ilvl="0" w:tplc="D2D02F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35669D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89E38B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D4D53"/>
    <w:multiLevelType w:val="hybridMultilevel"/>
    <w:tmpl w:val="98A43E46"/>
    <w:lvl w:ilvl="0" w:tplc="67989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B03A0"/>
    <w:multiLevelType w:val="hybridMultilevel"/>
    <w:tmpl w:val="75281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36DFC"/>
    <w:multiLevelType w:val="hybridMultilevel"/>
    <w:tmpl w:val="84A2C860"/>
    <w:lvl w:ilvl="0" w:tplc="8D349A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D763990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D087FB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C69BC"/>
    <w:multiLevelType w:val="hybridMultilevel"/>
    <w:tmpl w:val="EB3AA926"/>
    <w:lvl w:ilvl="0" w:tplc="597EA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B0661B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96455"/>
    <w:multiLevelType w:val="hybridMultilevel"/>
    <w:tmpl w:val="BF56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4642"/>
    <w:multiLevelType w:val="hybridMultilevel"/>
    <w:tmpl w:val="A726F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22A9"/>
    <w:multiLevelType w:val="hybridMultilevel"/>
    <w:tmpl w:val="E84EAAB8"/>
    <w:lvl w:ilvl="0" w:tplc="678CEA30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6860F9A"/>
    <w:multiLevelType w:val="hybridMultilevel"/>
    <w:tmpl w:val="61626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C9372C"/>
    <w:multiLevelType w:val="hybridMultilevel"/>
    <w:tmpl w:val="F42CCAAC"/>
    <w:lvl w:ilvl="0" w:tplc="17069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894D65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37BE4"/>
    <w:multiLevelType w:val="hybridMultilevel"/>
    <w:tmpl w:val="6632282A"/>
    <w:lvl w:ilvl="0" w:tplc="B950D5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E7F7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0F48FD"/>
    <w:multiLevelType w:val="hybridMultilevel"/>
    <w:tmpl w:val="752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A3631"/>
    <w:multiLevelType w:val="hybridMultilevel"/>
    <w:tmpl w:val="752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E0719"/>
    <w:multiLevelType w:val="hybridMultilevel"/>
    <w:tmpl w:val="091827C8"/>
    <w:lvl w:ilvl="0" w:tplc="D484722E">
      <w:start w:val="1"/>
      <w:numFmt w:val="decimal"/>
      <w:lvlText w:val="%1."/>
      <w:lvlJc w:val="left"/>
      <w:pPr>
        <w:ind w:left="-1712" w:hanging="360"/>
      </w:pPr>
      <w:rPr>
        <w:rFonts w:hint="default"/>
        <w:b w:val="0"/>
      </w:rPr>
    </w:lvl>
    <w:lvl w:ilvl="1" w:tplc="AC523C24">
      <w:start w:val="1"/>
      <w:numFmt w:val="lowerLetter"/>
      <w:lvlText w:val="%2."/>
      <w:lvlJc w:val="left"/>
      <w:pPr>
        <w:ind w:left="-99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-272" w:hanging="180"/>
      </w:pPr>
    </w:lvl>
    <w:lvl w:ilvl="3" w:tplc="0415000F" w:tentative="1">
      <w:start w:val="1"/>
      <w:numFmt w:val="decimal"/>
      <w:lvlText w:val="%4."/>
      <w:lvlJc w:val="left"/>
      <w:pPr>
        <w:ind w:left="448" w:hanging="360"/>
      </w:pPr>
    </w:lvl>
    <w:lvl w:ilvl="4" w:tplc="04150019" w:tentative="1">
      <w:start w:val="1"/>
      <w:numFmt w:val="lowerLetter"/>
      <w:lvlText w:val="%5."/>
      <w:lvlJc w:val="left"/>
      <w:pPr>
        <w:ind w:left="1168" w:hanging="360"/>
      </w:pPr>
    </w:lvl>
    <w:lvl w:ilvl="5" w:tplc="0415001B" w:tentative="1">
      <w:start w:val="1"/>
      <w:numFmt w:val="lowerRoman"/>
      <w:lvlText w:val="%6."/>
      <w:lvlJc w:val="right"/>
      <w:pPr>
        <w:ind w:left="1888" w:hanging="180"/>
      </w:pPr>
    </w:lvl>
    <w:lvl w:ilvl="6" w:tplc="0415000F" w:tentative="1">
      <w:start w:val="1"/>
      <w:numFmt w:val="decimal"/>
      <w:lvlText w:val="%7."/>
      <w:lvlJc w:val="left"/>
      <w:pPr>
        <w:ind w:left="2608" w:hanging="360"/>
      </w:pPr>
    </w:lvl>
    <w:lvl w:ilvl="7" w:tplc="04150019" w:tentative="1">
      <w:start w:val="1"/>
      <w:numFmt w:val="lowerLetter"/>
      <w:lvlText w:val="%8."/>
      <w:lvlJc w:val="left"/>
      <w:pPr>
        <w:ind w:left="3328" w:hanging="360"/>
      </w:pPr>
    </w:lvl>
    <w:lvl w:ilvl="8" w:tplc="0415001B" w:tentative="1">
      <w:start w:val="1"/>
      <w:numFmt w:val="lowerRoman"/>
      <w:lvlText w:val="%9."/>
      <w:lvlJc w:val="right"/>
      <w:pPr>
        <w:ind w:left="4048" w:hanging="180"/>
      </w:pPr>
    </w:lvl>
  </w:abstractNum>
  <w:abstractNum w:abstractNumId="22" w15:restartNumberingAfterBreak="0">
    <w:nsid w:val="61EE23D0"/>
    <w:multiLevelType w:val="hybridMultilevel"/>
    <w:tmpl w:val="62E67592"/>
    <w:lvl w:ilvl="0" w:tplc="F3E65E14">
      <w:start w:val="1"/>
      <w:numFmt w:val="decimal"/>
      <w:lvlText w:val="%1."/>
      <w:lvlJc w:val="left"/>
      <w:pPr>
        <w:ind w:left="38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62E11F41"/>
    <w:multiLevelType w:val="multilevel"/>
    <w:tmpl w:val="5C5E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66286"/>
    <w:multiLevelType w:val="hybridMultilevel"/>
    <w:tmpl w:val="62ACFAD4"/>
    <w:lvl w:ilvl="0" w:tplc="C3AE8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6302D4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719EA"/>
    <w:multiLevelType w:val="hybridMultilevel"/>
    <w:tmpl w:val="D15C3062"/>
    <w:lvl w:ilvl="0" w:tplc="77CEB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628F08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E1D2F082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A4133"/>
    <w:multiLevelType w:val="hybridMultilevel"/>
    <w:tmpl w:val="07F4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361C"/>
    <w:multiLevelType w:val="hybridMultilevel"/>
    <w:tmpl w:val="10E6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8"/>
  </w:num>
  <w:num w:numId="5">
    <w:abstractNumId w:val="27"/>
  </w:num>
  <w:num w:numId="6">
    <w:abstractNumId w:val="24"/>
  </w:num>
  <w:num w:numId="7">
    <w:abstractNumId w:val="21"/>
  </w:num>
  <w:num w:numId="8">
    <w:abstractNumId w:val="14"/>
  </w:num>
  <w:num w:numId="9">
    <w:abstractNumId w:val="2"/>
  </w:num>
  <w:num w:numId="10">
    <w:abstractNumId w:val="22"/>
  </w:num>
  <w:num w:numId="11">
    <w:abstractNumId w:val="19"/>
  </w:num>
  <w:num w:numId="12">
    <w:abstractNumId w:val="11"/>
  </w:num>
  <w:num w:numId="13">
    <w:abstractNumId w:val="4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"/>
  </w:num>
  <w:num w:numId="18">
    <w:abstractNumId w:val="15"/>
  </w:num>
  <w:num w:numId="19">
    <w:abstractNumId w:val="20"/>
  </w:num>
  <w:num w:numId="20">
    <w:abstractNumId w:val="10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23"/>
  </w:num>
  <w:num w:numId="26">
    <w:abstractNumId w:val="16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3E"/>
    <w:rsid w:val="000003E8"/>
    <w:rsid w:val="000012BC"/>
    <w:rsid w:val="00002B0F"/>
    <w:rsid w:val="000053B8"/>
    <w:rsid w:val="00010ED1"/>
    <w:rsid w:val="00020C9F"/>
    <w:rsid w:val="000275CF"/>
    <w:rsid w:val="00027647"/>
    <w:rsid w:val="0003050F"/>
    <w:rsid w:val="00030F12"/>
    <w:rsid w:val="000339FB"/>
    <w:rsid w:val="00033A45"/>
    <w:rsid w:val="00035165"/>
    <w:rsid w:val="0004344D"/>
    <w:rsid w:val="00044574"/>
    <w:rsid w:val="0004594F"/>
    <w:rsid w:val="0005638B"/>
    <w:rsid w:val="00060446"/>
    <w:rsid w:val="000604B4"/>
    <w:rsid w:val="00062100"/>
    <w:rsid w:val="00065635"/>
    <w:rsid w:val="00066DD6"/>
    <w:rsid w:val="0007464E"/>
    <w:rsid w:val="000776BD"/>
    <w:rsid w:val="000876AB"/>
    <w:rsid w:val="0009208D"/>
    <w:rsid w:val="00095907"/>
    <w:rsid w:val="000A3D04"/>
    <w:rsid w:val="000A3F28"/>
    <w:rsid w:val="000B43AD"/>
    <w:rsid w:val="000C1079"/>
    <w:rsid w:val="000C25BA"/>
    <w:rsid w:val="000D19F2"/>
    <w:rsid w:val="000D2EBD"/>
    <w:rsid w:val="000D4BD1"/>
    <w:rsid w:val="000D533A"/>
    <w:rsid w:val="000F55D7"/>
    <w:rsid w:val="0010553E"/>
    <w:rsid w:val="00107D5C"/>
    <w:rsid w:val="001121D1"/>
    <w:rsid w:val="00115BCC"/>
    <w:rsid w:val="001162A9"/>
    <w:rsid w:val="0012265F"/>
    <w:rsid w:val="0013423D"/>
    <w:rsid w:val="00141451"/>
    <w:rsid w:val="0014196B"/>
    <w:rsid w:val="00141F57"/>
    <w:rsid w:val="00151544"/>
    <w:rsid w:val="00151777"/>
    <w:rsid w:val="00153506"/>
    <w:rsid w:val="00153D55"/>
    <w:rsid w:val="00162AA9"/>
    <w:rsid w:val="00164FF6"/>
    <w:rsid w:val="001650F9"/>
    <w:rsid w:val="00167ABC"/>
    <w:rsid w:val="00170BD3"/>
    <w:rsid w:val="00175A58"/>
    <w:rsid w:val="00176963"/>
    <w:rsid w:val="00183ABE"/>
    <w:rsid w:val="00184BBD"/>
    <w:rsid w:val="00185A70"/>
    <w:rsid w:val="00186CF5"/>
    <w:rsid w:val="0018742C"/>
    <w:rsid w:val="00187FAE"/>
    <w:rsid w:val="0019039C"/>
    <w:rsid w:val="00195E7D"/>
    <w:rsid w:val="001A467E"/>
    <w:rsid w:val="001A7679"/>
    <w:rsid w:val="001A7FA5"/>
    <w:rsid w:val="001C7426"/>
    <w:rsid w:val="001C78A4"/>
    <w:rsid w:val="001C7CDE"/>
    <w:rsid w:val="001D0151"/>
    <w:rsid w:val="001D098B"/>
    <w:rsid w:val="001D3162"/>
    <w:rsid w:val="001D374B"/>
    <w:rsid w:val="001D377D"/>
    <w:rsid w:val="001D6C74"/>
    <w:rsid w:val="001E1CE6"/>
    <w:rsid w:val="001E52D5"/>
    <w:rsid w:val="001E6EE1"/>
    <w:rsid w:val="001E7F9A"/>
    <w:rsid w:val="00200B47"/>
    <w:rsid w:val="00200C71"/>
    <w:rsid w:val="00205A91"/>
    <w:rsid w:val="00212D66"/>
    <w:rsid w:val="00213AE8"/>
    <w:rsid w:val="0021530B"/>
    <w:rsid w:val="00221164"/>
    <w:rsid w:val="00221927"/>
    <w:rsid w:val="0022197B"/>
    <w:rsid w:val="00224A9B"/>
    <w:rsid w:val="00231726"/>
    <w:rsid w:val="00232DFD"/>
    <w:rsid w:val="0023473D"/>
    <w:rsid w:val="00234C80"/>
    <w:rsid w:val="00237D2C"/>
    <w:rsid w:val="0024013D"/>
    <w:rsid w:val="002404D6"/>
    <w:rsid w:val="002408AF"/>
    <w:rsid w:val="00241322"/>
    <w:rsid w:val="002418C3"/>
    <w:rsid w:val="00250938"/>
    <w:rsid w:val="00251900"/>
    <w:rsid w:val="00252A02"/>
    <w:rsid w:val="00254049"/>
    <w:rsid w:val="00257B09"/>
    <w:rsid w:val="00261DCA"/>
    <w:rsid w:val="00267375"/>
    <w:rsid w:val="00270E85"/>
    <w:rsid w:val="002713B6"/>
    <w:rsid w:val="00275119"/>
    <w:rsid w:val="00275ECF"/>
    <w:rsid w:val="00286A66"/>
    <w:rsid w:val="00290024"/>
    <w:rsid w:val="0029191D"/>
    <w:rsid w:val="00294668"/>
    <w:rsid w:val="00297998"/>
    <w:rsid w:val="002A205A"/>
    <w:rsid w:val="002A7574"/>
    <w:rsid w:val="002B0321"/>
    <w:rsid w:val="002B0EB4"/>
    <w:rsid w:val="002B4BA8"/>
    <w:rsid w:val="002B5EFB"/>
    <w:rsid w:val="002B6F97"/>
    <w:rsid w:val="002C0704"/>
    <w:rsid w:val="002C1F0A"/>
    <w:rsid w:val="002C1FAD"/>
    <w:rsid w:val="002C2F64"/>
    <w:rsid w:val="002D40CC"/>
    <w:rsid w:val="002E4E82"/>
    <w:rsid w:val="002E6E66"/>
    <w:rsid w:val="002F1512"/>
    <w:rsid w:val="002F5258"/>
    <w:rsid w:val="0030195A"/>
    <w:rsid w:val="00302546"/>
    <w:rsid w:val="00303CA3"/>
    <w:rsid w:val="0030771A"/>
    <w:rsid w:val="00312ACF"/>
    <w:rsid w:val="00314A7F"/>
    <w:rsid w:val="00315B1E"/>
    <w:rsid w:val="003242C2"/>
    <w:rsid w:val="00333630"/>
    <w:rsid w:val="00340A44"/>
    <w:rsid w:val="00340D85"/>
    <w:rsid w:val="00341556"/>
    <w:rsid w:val="003447C9"/>
    <w:rsid w:val="00346352"/>
    <w:rsid w:val="00346E1B"/>
    <w:rsid w:val="00350E42"/>
    <w:rsid w:val="003534E5"/>
    <w:rsid w:val="003564DC"/>
    <w:rsid w:val="003714BD"/>
    <w:rsid w:val="00374199"/>
    <w:rsid w:val="003759C8"/>
    <w:rsid w:val="003765B9"/>
    <w:rsid w:val="0037667E"/>
    <w:rsid w:val="00380D17"/>
    <w:rsid w:val="00391962"/>
    <w:rsid w:val="003922CF"/>
    <w:rsid w:val="00392916"/>
    <w:rsid w:val="003962CA"/>
    <w:rsid w:val="003A2361"/>
    <w:rsid w:val="003A3D2C"/>
    <w:rsid w:val="003A4B57"/>
    <w:rsid w:val="003A4C6D"/>
    <w:rsid w:val="003A7A11"/>
    <w:rsid w:val="003B3637"/>
    <w:rsid w:val="003C0738"/>
    <w:rsid w:val="003C3655"/>
    <w:rsid w:val="003C3F3D"/>
    <w:rsid w:val="003D4234"/>
    <w:rsid w:val="003E3B6E"/>
    <w:rsid w:val="003E5904"/>
    <w:rsid w:val="00402C00"/>
    <w:rsid w:val="004051CD"/>
    <w:rsid w:val="00405CC2"/>
    <w:rsid w:val="00407E91"/>
    <w:rsid w:val="0041258C"/>
    <w:rsid w:val="00414FBD"/>
    <w:rsid w:val="00420CE4"/>
    <w:rsid w:val="004244AD"/>
    <w:rsid w:val="0042491A"/>
    <w:rsid w:val="00425CB5"/>
    <w:rsid w:val="00425F2C"/>
    <w:rsid w:val="0042734D"/>
    <w:rsid w:val="00427C39"/>
    <w:rsid w:val="00432FC8"/>
    <w:rsid w:val="00435EA9"/>
    <w:rsid w:val="004411F4"/>
    <w:rsid w:val="00445D6A"/>
    <w:rsid w:val="004547DF"/>
    <w:rsid w:val="004559F5"/>
    <w:rsid w:val="0045705C"/>
    <w:rsid w:val="00466A27"/>
    <w:rsid w:val="004704EA"/>
    <w:rsid w:val="004716F7"/>
    <w:rsid w:val="00481448"/>
    <w:rsid w:val="00485942"/>
    <w:rsid w:val="00487991"/>
    <w:rsid w:val="004918A7"/>
    <w:rsid w:val="004919E1"/>
    <w:rsid w:val="00497CA2"/>
    <w:rsid w:val="004A479C"/>
    <w:rsid w:val="004A7EC9"/>
    <w:rsid w:val="004B2C08"/>
    <w:rsid w:val="004C386D"/>
    <w:rsid w:val="004C435C"/>
    <w:rsid w:val="004D0C24"/>
    <w:rsid w:val="004D4259"/>
    <w:rsid w:val="004D4C9E"/>
    <w:rsid w:val="004D6E68"/>
    <w:rsid w:val="004E1AE6"/>
    <w:rsid w:val="004E1F05"/>
    <w:rsid w:val="00504B66"/>
    <w:rsid w:val="00506A7E"/>
    <w:rsid w:val="0051201D"/>
    <w:rsid w:val="00512240"/>
    <w:rsid w:val="00512AE4"/>
    <w:rsid w:val="00514077"/>
    <w:rsid w:val="005151B4"/>
    <w:rsid w:val="0051543D"/>
    <w:rsid w:val="00515A31"/>
    <w:rsid w:val="00515C01"/>
    <w:rsid w:val="0052377F"/>
    <w:rsid w:val="005238AC"/>
    <w:rsid w:val="00527373"/>
    <w:rsid w:val="00540DD6"/>
    <w:rsid w:val="005503B8"/>
    <w:rsid w:val="0055063C"/>
    <w:rsid w:val="00551609"/>
    <w:rsid w:val="0055460C"/>
    <w:rsid w:val="005553AD"/>
    <w:rsid w:val="00556860"/>
    <w:rsid w:val="005651EA"/>
    <w:rsid w:val="00565297"/>
    <w:rsid w:val="005663B3"/>
    <w:rsid w:val="00567960"/>
    <w:rsid w:val="00574834"/>
    <w:rsid w:val="00576C9A"/>
    <w:rsid w:val="005825CB"/>
    <w:rsid w:val="00594DEF"/>
    <w:rsid w:val="00597DB0"/>
    <w:rsid w:val="005A0B25"/>
    <w:rsid w:val="005A6B81"/>
    <w:rsid w:val="005B0EC7"/>
    <w:rsid w:val="005B30B4"/>
    <w:rsid w:val="005B751E"/>
    <w:rsid w:val="005C01C5"/>
    <w:rsid w:val="005C0614"/>
    <w:rsid w:val="005C1FAB"/>
    <w:rsid w:val="005C32B1"/>
    <w:rsid w:val="005C34EE"/>
    <w:rsid w:val="005C472A"/>
    <w:rsid w:val="005C7D4C"/>
    <w:rsid w:val="005D1564"/>
    <w:rsid w:val="005D24EB"/>
    <w:rsid w:val="005D2617"/>
    <w:rsid w:val="005D3A6A"/>
    <w:rsid w:val="005D6FCE"/>
    <w:rsid w:val="005E22D3"/>
    <w:rsid w:val="005E2935"/>
    <w:rsid w:val="005E49CB"/>
    <w:rsid w:val="005E6640"/>
    <w:rsid w:val="005F1FA9"/>
    <w:rsid w:val="005F20D9"/>
    <w:rsid w:val="00601DC0"/>
    <w:rsid w:val="006027FD"/>
    <w:rsid w:val="00615D59"/>
    <w:rsid w:val="006173F9"/>
    <w:rsid w:val="006216CF"/>
    <w:rsid w:val="0062266D"/>
    <w:rsid w:val="00623025"/>
    <w:rsid w:val="00624BD0"/>
    <w:rsid w:val="006325B6"/>
    <w:rsid w:val="006342DA"/>
    <w:rsid w:val="00641BFD"/>
    <w:rsid w:val="006431A1"/>
    <w:rsid w:val="00653558"/>
    <w:rsid w:val="006549DC"/>
    <w:rsid w:val="00664B3F"/>
    <w:rsid w:val="00666CD0"/>
    <w:rsid w:val="00670817"/>
    <w:rsid w:val="00670ECB"/>
    <w:rsid w:val="00671D3D"/>
    <w:rsid w:val="00675CB0"/>
    <w:rsid w:val="00683868"/>
    <w:rsid w:val="00693850"/>
    <w:rsid w:val="006A1A9C"/>
    <w:rsid w:val="006A3D4B"/>
    <w:rsid w:val="006B072D"/>
    <w:rsid w:val="006B44ED"/>
    <w:rsid w:val="006B67BC"/>
    <w:rsid w:val="006B7F8B"/>
    <w:rsid w:val="006C2FB6"/>
    <w:rsid w:val="006C3EA6"/>
    <w:rsid w:val="006D1A3B"/>
    <w:rsid w:val="006D2126"/>
    <w:rsid w:val="006D5CBF"/>
    <w:rsid w:val="006D5D74"/>
    <w:rsid w:val="006D65A7"/>
    <w:rsid w:val="006E284F"/>
    <w:rsid w:val="006E2A50"/>
    <w:rsid w:val="006E2EFE"/>
    <w:rsid w:val="006E356D"/>
    <w:rsid w:val="006E5C86"/>
    <w:rsid w:val="006F2265"/>
    <w:rsid w:val="006F4E64"/>
    <w:rsid w:val="006F5AB4"/>
    <w:rsid w:val="007051B7"/>
    <w:rsid w:val="00706ED4"/>
    <w:rsid w:val="0070762D"/>
    <w:rsid w:val="00707A6B"/>
    <w:rsid w:val="00721F9F"/>
    <w:rsid w:val="00726B8C"/>
    <w:rsid w:val="00727F4F"/>
    <w:rsid w:val="00731632"/>
    <w:rsid w:val="00731BCD"/>
    <w:rsid w:val="00736692"/>
    <w:rsid w:val="00742C57"/>
    <w:rsid w:val="00747FA2"/>
    <w:rsid w:val="0075239C"/>
    <w:rsid w:val="00757F4F"/>
    <w:rsid w:val="00761DDF"/>
    <w:rsid w:val="0076201A"/>
    <w:rsid w:val="00764FEF"/>
    <w:rsid w:val="00772E08"/>
    <w:rsid w:val="00787E45"/>
    <w:rsid w:val="00795246"/>
    <w:rsid w:val="007B2F8C"/>
    <w:rsid w:val="007B53F2"/>
    <w:rsid w:val="007B77D1"/>
    <w:rsid w:val="007C4052"/>
    <w:rsid w:val="007C69EC"/>
    <w:rsid w:val="007C748F"/>
    <w:rsid w:val="007E656F"/>
    <w:rsid w:val="007E7936"/>
    <w:rsid w:val="007F5092"/>
    <w:rsid w:val="007F54A1"/>
    <w:rsid w:val="007F63C5"/>
    <w:rsid w:val="007F63EA"/>
    <w:rsid w:val="007F6E8A"/>
    <w:rsid w:val="00801719"/>
    <w:rsid w:val="008031A8"/>
    <w:rsid w:val="00805C4A"/>
    <w:rsid w:val="00806D29"/>
    <w:rsid w:val="0080766F"/>
    <w:rsid w:val="0081286D"/>
    <w:rsid w:val="00814438"/>
    <w:rsid w:val="00815550"/>
    <w:rsid w:val="00816610"/>
    <w:rsid w:val="008172C2"/>
    <w:rsid w:val="008219C4"/>
    <w:rsid w:val="00824665"/>
    <w:rsid w:val="00831979"/>
    <w:rsid w:val="008462B4"/>
    <w:rsid w:val="00850464"/>
    <w:rsid w:val="0085416F"/>
    <w:rsid w:val="00860C13"/>
    <w:rsid w:val="008610FA"/>
    <w:rsid w:val="00867AD7"/>
    <w:rsid w:val="0087170C"/>
    <w:rsid w:val="0087573A"/>
    <w:rsid w:val="00875CFE"/>
    <w:rsid w:val="008775DF"/>
    <w:rsid w:val="008816CC"/>
    <w:rsid w:val="00886318"/>
    <w:rsid w:val="00886A2C"/>
    <w:rsid w:val="00887F91"/>
    <w:rsid w:val="008949C2"/>
    <w:rsid w:val="008A518C"/>
    <w:rsid w:val="008A6EC0"/>
    <w:rsid w:val="008A7C5A"/>
    <w:rsid w:val="008B5197"/>
    <w:rsid w:val="008C0D3A"/>
    <w:rsid w:val="008D2ECC"/>
    <w:rsid w:val="008E0F45"/>
    <w:rsid w:val="008E12E6"/>
    <w:rsid w:val="008E4881"/>
    <w:rsid w:val="008F2B48"/>
    <w:rsid w:val="00900286"/>
    <w:rsid w:val="00902A1A"/>
    <w:rsid w:val="00904A1D"/>
    <w:rsid w:val="00911067"/>
    <w:rsid w:val="00923887"/>
    <w:rsid w:val="0092707A"/>
    <w:rsid w:val="00933774"/>
    <w:rsid w:val="0093440E"/>
    <w:rsid w:val="009349C5"/>
    <w:rsid w:val="00937480"/>
    <w:rsid w:val="00937A45"/>
    <w:rsid w:val="009418F5"/>
    <w:rsid w:val="00944506"/>
    <w:rsid w:val="00945CD2"/>
    <w:rsid w:val="00952C98"/>
    <w:rsid w:val="00954081"/>
    <w:rsid w:val="00955523"/>
    <w:rsid w:val="00955D40"/>
    <w:rsid w:val="009573C2"/>
    <w:rsid w:val="00962529"/>
    <w:rsid w:val="00962E09"/>
    <w:rsid w:val="00966121"/>
    <w:rsid w:val="00974487"/>
    <w:rsid w:val="00974634"/>
    <w:rsid w:val="00983160"/>
    <w:rsid w:val="00983923"/>
    <w:rsid w:val="00983B5F"/>
    <w:rsid w:val="00984A8D"/>
    <w:rsid w:val="009876C1"/>
    <w:rsid w:val="0099110B"/>
    <w:rsid w:val="00993AC8"/>
    <w:rsid w:val="00994614"/>
    <w:rsid w:val="00994692"/>
    <w:rsid w:val="00994733"/>
    <w:rsid w:val="00997B25"/>
    <w:rsid w:val="009A061A"/>
    <w:rsid w:val="009A3560"/>
    <w:rsid w:val="009A656D"/>
    <w:rsid w:val="009B389A"/>
    <w:rsid w:val="009B4153"/>
    <w:rsid w:val="009C1322"/>
    <w:rsid w:val="009C1888"/>
    <w:rsid w:val="009C3956"/>
    <w:rsid w:val="009C4FFD"/>
    <w:rsid w:val="009C61FA"/>
    <w:rsid w:val="009D05D1"/>
    <w:rsid w:val="009D1DEB"/>
    <w:rsid w:val="009E0EBA"/>
    <w:rsid w:val="009E1251"/>
    <w:rsid w:val="009E16DF"/>
    <w:rsid w:val="009F0ABD"/>
    <w:rsid w:val="009F59E6"/>
    <w:rsid w:val="009F5C07"/>
    <w:rsid w:val="009F6A31"/>
    <w:rsid w:val="009F754A"/>
    <w:rsid w:val="009F7B30"/>
    <w:rsid w:val="009F7D9E"/>
    <w:rsid w:val="00A02CD9"/>
    <w:rsid w:val="00A05A55"/>
    <w:rsid w:val="00A13346"/>
    <w:rsid w:val="00A14B0E"/>
    <w:rsid w:val="00A231FD"/>
    <w:rsid w:val="00A241C0"/>
    <w:rsid w:val="00A26668"/>
    <w:rsid w:val="00A30725"/>
    <w:rsid w:val="00A3441E"/>
    <w:rsid w:val="00A426B0"/>
    <w:rsid w:val="00A431C0"/>
    <w:rsid w:val="00A477C6"/>
    <w:rsid w:val="00A47E8C"/>
    <w:rsid w:val="00A619F1"/>
    <w:rsid w:val="00A61E7F"/>
    <w:rsid w:val="00A630E4"/>
    <w:rsid w:val="00A64F57"/>
    <w:rsid w:val="00A655B6"/>
    <w:rsid w:val="00A748DE"/>
    <w:rsid w:val="00A80314"/>
    <w:rsid w:val="00A831B0"/>
    <w:rsid w:val="00A83597"/>
    <w:rsid w:val="00A93635"/>
    <w:rsid w:val="00A9504F"/>
    <w:rsid w:val="00A9777E"/>
    <w:rsid w:val="00AA20A1"/>
    <w:rsid w:val="00AA2981"/>
    <w:rsid w:val="00AA5785"/>
    <w:rsid w:val="00AB2009"/>
    <w:rsid w:val="00AB3301"/>
    <w:rsid w:val="00AB49F9"/>
    <w:rsid w:val="00AC14C4"/>
    <w:rsid w:val="00AC171E"/>
    <w:rsid w:val="00AC1913"/>
    <w:rsid w:val="00AC1BC2"/>
    <w:rsid w:val="00AC6ECC"/>
    <w:rsid w:val="00AD00FE"/>
    <w:rsid w:val="00AD3504"/>
    <w:rsid w:val="00AD62E3"/>
    <w:rsid w:val="00AE47DA"/>
    <w:rsid w:val="00AF3EE1"/>
    <w:rsid w:val="00AF515B"/>
    <w:rsid w:val="00AF6E89"/>
    <w:rsid w:val="00B0518E"/>
    <w:rsid w:val="00B060BB"/>
    <w:rsid w:val="00B10C0F"/>
    <w:rsid w:val="00B131D3"/>
    <w:rsid w:val="00B1563C"/>
    <w:rsid w:val="00B27374"/>
    <w:rsid w:val="00B27CD7"/>
    <w:rsid w:val="00B342F2"/>
    <w:rsid w:val="00B35813"/>
    <w:rsid w:val="00B36E84"/>
    <w:rsid w:val="00B37722"/>
    <w:rsid w:val="00B434A3"/>
    <w:rsid w:val="00B43B24"/>
    <w:rsid w:val="00B46CA4"/>
    <w:rsid w:val="00B523FA"/>
    <w:rsid w:val="00B53692"/>
    <w:rsid w:val="00B53F8E"/>
    <w:rsid w:val="00B57A9E"/>
    <w:rsid w:val="00B602A4"/>
    <w:rsid w:val="00B65BB8"/>
    <w:rsid w:val="00B67B5A"/>
    <w:rsid w:val="00B7189A"/>
    <w:rsid w:val="00B72CE5"/>
    <w:rsid w:val="00B739D4"/>
    <w:rsid w:val="00B75F1F"/>
    <w:rsid w:val="00B766A8"/>
    <w:rsid w:val="00B7780A"/>
    <w:rsid w:val="00B802D1"/>
    <w:rsid w:val="00B80ED0"/>
    <w:rsid w:val="00B951DF"/>
    <w:rsid w:val="00B97E00"/>
    <w:rsid w:val="00BA6601"/>
    <w:rsid w:val="00BB562E"/>
    <w:rsid w:val="00BB611D"/>
    <w:rsid w:val="00BC014D"/>
    <w:rsid w:val="00BC70F4"/>
    <w:rsid w:val="00BC7E2B"/>
    <w:rsid w:val="00BD29D0"/>
    <w:rsid w:val="00BE410D"/>
    <w:rsid w:val="00BF1F46"/>
    <w:rsid w:val="00BF2506"/>
    <w:rsid w:val="00BF2952"/>
    <w:rsid w:val="00BF2B27"/>
    <w:rsid w:val="00BF63A8"/>
    <w:rsid w:val="00BF76C2"/>
    <w:rsid w:val="00C01B5D"/>
    <w:rsid w:val="00C12737"/>
    <w:rsid w:val="00C136D0"/>
    <w:rsid w:val="00C15354"/>
    <w:rsid w:val="00C1685E"/>
    <w:rsid w:val="00C203B2"/>
    <w:rsid w:val="00C20A43"/>
    <w:rsid w:val="00C2128E"/>
    <w:rsid w:val="00C21BD6"/>
    <w:rsid w:val="00C2286B"/>
    <w:rsid w:val="00C276F2"/>
    <w:rsid w:val="00C30169"/>
    <w:rsid w:val="00C3473F"/>
    <w:rsid w:val="00C34A8E"/>
    <w:rsid w:val="00C34B97"/>
    <w:rsid w:val="00C41625"/>
    <w:rsid w:val="00C451F9"/>
    <w:rsid w:val="00C46EC8"/>
    <w:rsid w:val="00C530F4"/>
    <w:rsid w:val="00C53918"/>
    <w:rsid w:val="00C612CC"/>
    <w:rsid w:val="00C61D1E"/>
    <w:rsid w:val="00C62535"/>
    <w:rsid w:val="00C63AC6"/>
    <w:rsid w:val="00C676A7"/>
    <w:rsid w:val="00C70D5C"/>
    <w:rsid w:val="00C71CAD"/>
    <w:rsid w:val="00C74260"/>
    <w:rsid w:val="00C75E1C"/>
    <w:rsid w:val="00C809D5"/>
    <w:rsid w:val="00C8165F"/>
    <w:rsid w:val="00C84847"/>
    <w:rsid w:val="00C92A7A"/>
    <w:rsid w:val="00CA1790"/>
    <w:rsid w:val="00CA2D8A"/>
    <w:rsid w:val="00CA4A2B"/>
    <w:rsid w:val="00CA7C61"/>
    <w:rsid w:val="00CB1D59"/>
    <w:rsid w:val="00CB5AAB"/>
    <w:rsid w:val="00CC0A29"/>
    <w:rsid w:val="00CC14B7"/>
    <w:rsid w:val="00CC1823"/>
    <w:rsid w:val="00CC5C29"/>
    <w:rsid w:val="00CD34EE"/>
    <w:rsid w:val="00CE0D28"/>
    <w:rsid w:val="00CE16BB"/>
    <w:rsid w:val="00CE3869"/>
    <w:rsid w:val="00CE3E75"/>
    <w:rsid w:val="00CE4C8A"/>
    <w:rsid w:val="00CE682A"/>
    <w:rsid w:val="00CF017F"/>
    <w:rsid w:val="00D00AEF"/>
    <w:rsid w:val="00D010A3"/>
    <w:rsid w:val="00D01E39"/>
    <w:rsid w:val="00D0358F"/>
    <w:rsid w:val="00D04E5F"/>
    <w:rsid w:val="00D0783E"/>
    <w:rsid w:val="00D178E2"/>
    <w:rsid w:val="00D2424F"/>
    <w:rsid w:val="00D32708"/>
    <w:rsid w:val="00D34E0E"/>
    <w:rsid w:val="00D42FB5"/>
    <w:rsid w:val="00D45D87"/>
    <w:rsid w:val="00D508C0"/>
    <w:rsid w:val="00D53EFD"/>
    <w:rsid w:val="00D62578"/>
    <w:rsid w:val="00D62B1F"/>
    <w:rsid w:val="00D64A46"/>
    <w:rsid w:val="00D65B99"/>
    <w:rsid w:val="00D70158"/>
    <w:rsid w:val="00D7486F"/>
    <w:rsid w:val="00D7582C"/>
    <w:rsid w:val="00D75C8F"/>
    <w:rsid w:val="00D7664F"/>
    <w:rsid w:val="00D819E4"/>
    <w:rsid w:val="00D84818"/>
    <w:rsid w:val="00D95C78"/>
    <w:rsid w:val="00D95CF3"/>
    <w:rsid w:val="00DB0263"/>
    <w:rsid w:val="00DB1C2A"/>
    <w:rsid w:val="00DB28CD"/>
    <w:rsid w:val="00DB3BF3"/>
    <w:rsid w:val="00DB486C"/>
    <w:rsid w:val="00DB491F"/>
    <w:rsid w:val="00DC118D"/>
    <w:rsid w:val="00DC327B"/>
    <w:rsid w:val="00DC3308"/>
    <w:rsid w:val="00DC51A4"/>
    <w:rsid w:val="00DC6017"/>
    <w:rsid w:val="00DD2C90"/>
    <w:rsid w:val="00DE514C"/>
    <w:rsid w:val="00DE700C"/>
    <w:rsid w:val="00DF0EA5"/>
    <w:rsid w:val="00DF295B"/>
    <w:rsid w:val="00DF3241"/>
    <w:rsid w:val="00DF32F4"/>
    <w:rsid w:val="00DF6F98"/>
    <w:rsid w:val="00E166F1"/>
    <w:rsid w:val="00E301E9"/>
    <w:rsid w:val="00E32497"/>
    <w:rsid w:val="00E336CF"/>
    <w:rsid w:val="00E40E17"/>
    <w:rsid w:val="00E43722"/>
    <w:rsid w:val="00E51683"/>
    <w:rsid w:val="00E518A5"/>
    <w:rsid w:val="00E54526"/>
    <w:rsid w:val="00E55CA1"/>
    <w:rsid w:val="00E57138"/>
    <w:rsid w:val="00E57D48"/>
    <w:rsid w:val="00E61A8A"/>
    <w:rsid w:val="00E622FF"/>
    <w:rsid w:val="00E65235"/>
    <w:rsid w:val="00E66E94"/>
    <w:rsid w:val="00E72F57"/>
    <w:rsid w:val="00E75552"/>
    <w:rsid w:val="00E76037"/>
    <w:rsid w:val="00E76925"/>
    <w:rsid w:val="00E81A06"/>
    <w:rsid w:val="00E81CE0"/>
    <w:rsid w:val="00E823AA"/>
    <w:rsid w:val="00E8357B"/>
    <w:rsid w:val="00EB021F"/>
    <w:rsid w:val="00EB648E"/>
    <w:rsid w:val="00EB6659"/>
    <w:rsid w:val="00EB74C6"/>
    <w:rsid w:val="00EC77E6"/>
    <w:rsid w:val="00ED3A76"/>
    <w:rsid w:val="00EE189C"/>
    <w:rsid w:val="00EE1D7A"/>
    <w:rsid w:val="00EE5344"/>
    <w:rsid w:val="00EE5D7A"/>
    <w:rsid w:val="00EF5D61"/>
    <w:rsid w:val="00EF63D5"/>
    <w:rsid w:val="00F0409E"/>
    <w:rsid w:val="00F0535D"/>
    <w:rsid w:val="00F07972"/>
    <w:rsid w:val="00F16E4C"/>
    <w:rsid w:val="00F26BD2"/>
    <w:rsid w:val="00F32E49"/>
    <w:rsid w:val="00F34F05"/>
    <w:rsid w:val="00F355E8"/>
    <w:rsid w:val="00F37810"/>
    <w:rsid w:val="00F40582"/>
    <w:rsid w:val="00F43D85"/>
    <w:rsid w:val="00F50A09"/>
    <w:rsid w:val="00F61DF5"/>
    <w:rsid w:val="00F6264E"/>
    <w:rsid w:val="00F81A9F"/>
    <w:rsid w:val="00F90DF2"/>
    <w:rsid w:val="00F93115"/>
    <w:rsid w:val="00F96818"/>
    <w:rsid w:val="00FA0AF9"/>
    <w:rsid w:val="00FA6DAC"/>
    <w:rsid w:val="00FA77CF"/>
    <w:rsid w:val="00FB24FA"/>
    <w:rsid w:val="00FB3F94"/>
    <w:rsid w:val="00FB44F7"/>
    <w:rsid w:val="00FB6222"/>
    <w:rsid w:val="00FC1635"/>
    <w:rsid w:val="00FC46A9"/>
    <w:rsid w:val="00FC5D7E"/>
    <w:rsid w:val="00FD38C8"/>
    <w:rsid w:val="00FD3A45"/>
    <w:rsid w:val="00FD65BE"/>
    <w:rsid w:val="00FE5662"/>
    <w:rsid w:val="00FE6028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89DBE"/>
  <w15:docId w15:val="{4A172982-3461-4884-A3E7-D5427C8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D55"/>
  </w:style>
  <w:style w:type="paragraph" w:styleId="Nagwek1">
    <w:name w:val="heading 1"/>
    <w:basedOn w:val="Normalny"/>
    <w:next w:val="Normalny"/>
    <w:link w:val="Nagwek1Znak"/>
    <w:uiPriority w:val="9"/>
    <w:qFormat/>
    <w:rsid w:val="00392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C0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8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F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70C"/>
  </w:style>
  <w:style w:type="paragraph" w:styleId="Stopka">
    <w:name w:val="footer"/>
    <w:basedOn w:val="Normalny"/>
    <w:link w:val="StopkaZnak"/>
    <w:uiPriority w:val="99"/>
    <w:unhideWhenUsed/>
    <w:rsid w:val="0087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70C"/>
  </w:style>
  <w:style w:type="paragraph" w:styleId="Poprawka">
    <w:name w:val="Revision"/>
    <w:hidden/>
    <w:uiPriority w:val="99"/>
    <w:semiHidden/>
    <w:rsid w:val="00F96818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92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2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922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30E4"/>
    <w:pPr>
      <w:tabs>
        <w:tab w:val="right" w:leader="dot" w:pos="9062"/>
      </w:tabs>
      <w:spacing w:after="100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06D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2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3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4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4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nsumers/od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A997-1430-48E4-B3D0-F92BFE5C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4231</Words>
  <Characters>25388</Characters>
  <Application>Microsoft Office Word</Application>
  <DocSecurity>0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BMME S3</dc:creator>
  <cp:lastModifiedBy>Wójcik Jolanta</cp:lastModifiedBy>
  <cp:revision>2</cp:revision>
  <cp:lastPrinted>2018-11-16T11:46:00Z</cp:lastPrinted>
  <dcterms:created xsi:type="dcterms:W3CDTF">2020-09-01T10:19:00Z</dcterms:created>
  <dcterms:modified xsi:type="dcterms:W3CDTF">2020-09-01T10:19:00Z</dcterms:modified>
</cp:coreProperties>
</file>